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FD" w:rsidRPr="00054FFD" w:rsidRDefault="00054FFD" w:rsidP="00054FFD">
      <w:pPr>
        <w:ind w:right="-511"/>
        <w:jc w:val="both"/>
        <w:rPr>
          <w:rFonts w:ascii="Arial" w:hAnsi="Arial" w:cs="Arial"/>
          <w:b/>
          <w:sz w:val="16"/>
          <w:szCs w:val="16"/>
        </w:rPr>
      </w:pPr>
      <w:r>
        <w:rPr>
          <w:rFonts w:ascii="Arial" w:hAnsi="Arial" w:cs="Arial"/>
          <w:b/>
          <w:sz w:val="24"/>
          <w:szCs w:val="24"/>
        </w:rPr>
        <w:t xml:space="preserve">                                                                                                                     </w:t>
      </w:r>
      <w:r>
        <w:rPr>
          <w:rFonts w:ascii="Arial" w:hAnsi="Arial" w:cs="Arial"/>
          <w:b/>
          <w:sz w:val="16"/>
          <w:szCs w:val="16"/>
        </w:rPr>
        <w:t>Doc. 1 Teorías Económicas.</w:t>
      </w:r>
    </w:p>
    <w:p w:rsidR="00054FFD" w:rsidRDefault="00054FFD" w:rsidP="00054FFD">
      <w:pPr>
        <w:jc w:val="both"/>
        <w:rPr>
          <w:rFonts w:ascii="Arial" w:hAnsi="Arial" w:cs="Arial"/>
          <w:b/>
          <w:sz w:val="24"/>
          <w:szCs w:val="24"/>
        </w:rPr>
      </w:pPr>
    </w:p>
    <w:p w:rsidR="00054FFD" w:rsidRDefault="00054FFD" w:rsidP="00054FFD">
      <w:pPr>
        <w:jc w:val="both"/>
        <w:rPr>
          <w:rFonts w:ascii="Arial" w:hAnsi="Arial" w:cs="Arial"/>
          <w:b/>
          <w:sz w:val="24"/>
          <w:szCs w:val="24"/>
        </w:rPr>
      </w:pPr>
    </w:p>
    <w:p w:rsidR="009E4CC2" w:rsidRPr="009E4CC2" w:rsidRDefault="009E4CC2" w:rsidP="009E4CC2">
      <w:pPr>
        <w:jc w:val="both"/>
        <w:rPr>
          <w:rFonts w:ascii="Arial" w:hAnsi="Arial" w:cs="Arial"/>
          <w:b/>
          <w:sz w:val="24"/>
          <w:szCs w:val="24"/>
        </w:rPr>
      </w:pPr>
      <w:r w:rsidRPr="009E4CC2">
        <w:rPr>
          <w:rFonts w:ascii="Arial" w:hAnsi="Arial" w:cs="Arial"/>
          <w:b/>
          <w:bCs/>
          <w:sz w:val="24"/>
          <w:szCs w:val="24"/>
        </w:rPr>
        <w:t>1.</w:t>
      </w:r>
      <w:r w:rsidRPr="009E4CC2">
        <w:rPr>
          <w:rFonts w:ascii="Arial" w:hAnsi="Arial" w:cs="Arial"/>
          <w:b/>
          <w:sz w:val="24"/>
          <w:szCs w:val="24"/>
        </w:rPr>
        <w:t xml:space="preserve"> EVOLUCIÓN DEL ANÁLISIS ECONÓMICO.</w:t>
      </w:r>
    </w:p>
    <w:p w:rsidR="009E4CC2" w:rsidRPr="009E4CC2" w:rsidRDefault="009E4CC2" w:rsidP="009E4CC2">
      <w:pPr>
        <w:jc w:val="both"/>
        <w:rPr>
          <w:rFonts w:ascii="Arial" w:hAnsi="Arial" w:cs="Arial"/>
          <w:b/>
          <w:sz w:val="24"/>
          <w:szCs w:val="24"/>
        </w:rPr>
      </w:pPr>
    </w:p>
    <w:p w:rsidR="009E4CC2" w:rsidRPr="009E4CC2" w:rsidRDefault="009E4CC2" w:rsidP="009E4CC2">
      <w:pPr>
        <w:autoSpaceDE w:val="0"/>
        <w:autoSpaceDN w:val="0"/>
        <w:adjustRightInd w:val="0"/>
        <w:ind w:left="360"/>
        <w:rPr>
          <w:rFonts w:ascii="Arial" w:hAnsi="Arial" w:cs="Arial"/>
          <w:sz w:val="24"/>
          <w:szCs w:val="24"/>
        </w:rPr>
      </w:pPr>
      <w:r w:rsidRPr="009E4CC2">
        <w:rPr>
          <w:rFonts w:ascii="Arial" w:hAnsi="Arial" w:cs="Arial"/>
          <w:sz w:val="24"/>
          <w:szCs w:val="24"/>
        </w:rPr>
        <w:t>1.1  Origen y fundamentos de la economía</w:t>
      </w:r>
    </w:p>
    <w:p w:rsidR="009E4CC2" w:rsidRPr="009E4CC2" w:rsidRDefault="009E4CC2" w:rsidP="009E4CC2">
      <w:pPr>
        <w:autoSpaceDE w:val="0"/>
        <w:autoSpaceDN w:val="0"/>
        <w:adjustRightInd w:val="0"/>
        <w:ind w:left="360"/>
        <w:rPr>
          <w:rFonts w:ascii="Arial" w:hAnsi="Arial" w:cs="Arial"/>
          <w:sz w:val="24"/>
          <w:szCs w:val="24"/>
        </w:rPr>
      </w:pPr>
      <w:r w:rsidRPr="009E4CC2">
        <w:rPr>
          <w:rFonts w:ascii="Arial" w:hAnsi="Arial" w:cs="Arial"/>
          <w:sz w:val="24"/>
          <w:szCs w:val="24"/>
        </w:rPr>
        <w:t>1.2  Principales escuelas económicas: características y ubicación temporal</w:t>
      </w:r>
    </w:p>
    <w:p w:rsidR="009E4CC2" w:rsidRPr="009E4CC2" w:rsidRDefault="009E4CC2" w:rsidP="009E4CC2">
      <w:pPr>
        <w:autoSpaceDE w:val="0"/>
        <w:autoSpaceDN w:val="0"/>
        <w:adjustRightInd w:val="0"/>
        <w:ind w:left="360"/>
        <w:rPr>
          <w:rFonts w:ascii="Arial" w:hAnsi="Arial" w:cs="Arial"/>
          <w:sz w:val="24"/>
          <w:szCs w:val="24"/>
        </w:rPr>
      </w:pPr>
      <w:r w:rsidRPr="009E4CC2">
        <w:rPr>
          <w:rFonts w:ascii="Arial" w:hAnsi="Arial" w:cs="Arial"/>
          <w:sz w:val="24"/>
          <w:szCs w:val="24"/>
        </w:rPr>
        <w:t>1.3 Tendencias Actuales: Estructuralismo, Neoliberalismo, Monetarismo</w:t>
      </w:r>
    </w:p>
    <w:p w:rsidR="009E4CC2" w:rsidRPr="009E4CC2" w:rsidRDefault="009E4CC2" w:rsidP="009E4CC2">
      <w:pPr>
        <w:autoSpaceDE w:val="0"/>
        <w:autoSpaceDN w:val="0"/>
        <w:adjustRightInd w:val="0"/>
        <w:ind w:left="360"/>
        <w:rPr>
          <w:rFonts w:ascii="Arial" w:hAnsi="Arial" w:cs="Arial"/>
          <w:sz w:val="24"/>
          <w:szCs w:val="24"/>
        </w:rPr>
      </w:pPr>
      <w:r w:rsidRPr="009E4CC2">
        <w:rPr>
          <w:rFonts w:ascii="Arial" w:hAnsi="Arial" w:cs="Arial"/>
          <w:sz w:val="24"/>
          <w:szCs w:val="24"/>
        </w:rPr>
        <w:t>1.4  Modelos económicos  y su aplicación.</w:t>
      </w:r>
    </w:p>
    <w:p w:rsidR="009E4CC2" w:rsidRPr="009E4CC2" w:rsidRDefault="009E4CC2" w:rsidP="009E4CC2">
      <w:pPr>
        <w:jc w:val="both"/>
        <w:rPr>
          <w:rFonts w:ascii="Arial" w:hAnsi="Arial"/>
          <w:sz w:val="24"/>
        </w:rPr>
      </w:pPr>
    </w:p>
    <w:p w:rsidR="009E4CC2" w:rsidRPr="009E4CC2" w:rsidRDefault="009E4CC2" w:rsidP="009E4CC2">
      <w:pPr>
        <w:numPr>
          <w:ilvl w:val="1"/>
          <w:numId w:val="14"/>
        </w:numPr>
        <w:autoSpaceDE w:val="0"/>
        <w:autoSpaceDN w:val="0"/>
        <w:adjustRightInd w:val="0"/>
        <w:rPr>
          <w:rFonts w:ascii="Arial" w:hAnsi="Arial" w:cs="Arial"/>
          <w:b/>
          <w:sz w:val="24"/>
          <w:szCs w:val="24"/>
        </w:rPr>
      </w:pPr>
      <w:r w:rsidRPr="009E4CC2">
        <w:rPr>
          <w:rFonts w:ascii="Arial" w:hAnsi="Arial" w:cs="Arial"/>
          <w:b/>
          <w:sz w:val="24"/>
          <w:szCs w:val="24"/>
        </w:rPr>
        <w:t>Origen y fundamentos de la economía</w:t>
      </w:r>
    </w:p>
    <w:p w:rsidR="009E4CC2" w:rsidRPr="009E4CC2" w:rsidRDefault="009E4CC2" w:rsidP="009E4CC2">
      <w:pPr>
        <w:autoSpaceDE w:val="0"/>
        <w:autoSpaceDN w:val="0"/>
        <w:adjustRightInd w:val="0"/>
        <w:rPr>
          <w:rFonts w:ascii="Arial" w:hAnsi="Arial" w:cs="Arial"/>
          <w:b/>
          <w:sz w:val="24"/>
          <w:szCs w:val="24"/>
        </w:rPr>
      </w:pPr>
    </w:p>
    <w:p w:rsidR="009E4CC2" w:rsidRPr="009E4CC2" w:rsidRDefault="009E4CC2" w:rsidP="009E4CC2">
      <w:pPr>
        <w:jc w:val="both"/>
        <w:rPr>
          <w:rFonts w:ascii="Arial" w:hAnsi="Arial"/>
          <w:sz w:val="24"/>
        </w:rPr>
      </w:pPr>
      <w:r w:rsidRPr="009E4CC2">
        <w:rPr>
          <w:rFonts w:ascii="Arial" w:hAnsi="Arial"/>
          <w:sz w:val="24"/>
        </w:rPr>
        <w:t>Sociedad</w:t>
      </w:r>
      <w:r w:rsidRPr="009E4CC2">
        <w:rPr>
          <w:rFonts w:ascii="Arial" w:hAnsi="Arial"/>
          <w:b/>
          <w:sz w:val="24"/>
        </w:rPr>
        <w:t xml:space="preserve"> </w:t>
      </w:r>
      <w:r w:rsidRPr="009E4CC2">
        <w:rPr>
          <w:rFonts w:ascii="Arial" w:hAnsi="Arial"/>
          <w:sz w:val="24"/>
        </w:rPr>
        <w:t xml:space="preserve">es el conjunto de personas, pueblos o naciones que se relacionan entre sí, sujetándose a leyes comunes. Las ciencias sociales estudian las causas de la conducta o comportamiento del hombre en grupo, en sus distintas dimensiones y ámbitos. Entre las ciencias sociales están: la economía, la cívica, la sociología, la psicología, la historia, etc. </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sz w:val="24"/>
        </w:rPr>
      </w:pPr>
      <w:r w:rsidRPr="009E4CC2">
        <w:rPr>
          <w:rFonts w:ascii="Arial" w:hAnsi="Arial"/>
          <w:sz w:val="24"/>
        </w:rPr>
        <w:t xml:space="preserve">Desde los comienzos de la historia, el hombre nunca vivió aislado, se ha organizado en comunidades, ha formado grupos con características comunes, desde las bandas u hordas hasta las organizaciones </w:t>
      </w:r>
      <w:proofErr w:type="spellStart"/>
      <w:r w:rsidRPr="009E4CC2">
        <w:rPr>
          <w:rFonts w:ascii="Arial" w:hAnsi="Arial"/>
          <w:sz w:val="24"/>
        </w:rPr>
        <w:t>mas</w:t>
      </w:r>
      <w:proofErr w:type="spellEnd"/>
      <w:r w:rsidRPr="009E4CC2">
        <w:rPr>
          <w:rFonts w:ascii="Arial" w:hAnsi="Arial"/>
          <w:sz w:val="24"/>
        </w:rPr>
        <w:t xml:space="preserve"> evolucionadas como tribus, pueblos o países, que comparten características y costumbres, producto de su historia y sus ancestros. La vida en comunidad ha sido importante porque ha permitido al hombre resolver y superar problemas de diversa índole como las guerras, las pestes, desastres naturales y sobre todo, aquellos relacionados con la diaria supervivencia.    </w:t>
      </w:r>
    </w:p>
    <w:p w:rsidR="009E4CC2" w:rsidRPr="009E4CC2" w:rsidRDefault="009E4CC2" w:rsidP="009E4CC2">
      <w:pPr>
        <w:jc w:val="both"/>
        <w:rPr>
          <w:rFonts w:ascii="Arial" w:hAnsi="Arial"/>
          <w:sz w:val="24"/>
        </w:rPr>
      </w:pPr>
      <w:r w:rsidRPr="009E4CC2">
        <w:rPr>
          <w:rFonts w:ascii="Arial" w:hAnsi="Arial"/>
          <w:sz w:val="24"/>
        </w:rPr>
        <w:t xml:space="preserve"> </w:t>
      </w:r>
    </w:p>
    <w:p w:rsidR="009E4CC2" w:rsidRPr="009E4CC2" w:rsidRDefault="009E4CC2" w:rsidP="009E4CC2">
      <w:pPr>
        <w:jc w:val="both"/>
        <w:rPr>
          <w:rFonts w:ascii="Arial" w:hAnsi="Arial" w:cs="Arial"/>
          <w:sz w:val="24"/>
          <w:szCs w:val="24"/>
        </w:rPr>
      </w:pPr>
      <w:r w:rsidRPr="009E4CC2">
        <w:rPr>
          <w:rFonts w:ascii="Arial" w:hAnsi="Arial" w:cs="Arial"/>
          <w:sz w:val="24"/>
          <w:szCs w:val="24"/>
        </w:rPr>
        <w:t>Desde épocas primitivas hasta el siglo XVI cuando se presenta la “Revolución Industrial” y nace la economía como ciencia, han existido varias etapas y formas de pensamiento que han evolucionado hasta la las actuales teorías y escuelas del pensamiento económico.</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En el mundo antiguo, los mayores aportes en el campo económico lo dieron los griegos a partir de los siglos VII o VI AC.  La formación del pueblo griego sustentada, ante todo en su espíritu colonizador, el comercio, la navegación y las actividades financieras, sirvió para que grandes filósofos como Platón y Aristóteles formularan algunos principios rudimentarios en materia de doctrina económica.</w:t>
      </w:r>
    </w:p>
    <w:p w:rsidR="009E4CC2" w:rsidRPr="009E4CC2" w:rsidRDefault="009E4CC2" w:rsidP="009E4CC2">
      <w:pPr>
        <w:jc w:val="both"/>
        <w:rPr>
          <w:rFonts w:ascii="Arial" w:hAnsi="Arial" w:cs="Arial"/>
          <w:sz w:val="24"/>
          <w:szCs w:val="24"/>
        </w:rPr>
      </w:pPr>
    </w:p>
    <w:p w:rsidR="009E4CC2" w:rsidRDefault="009E4CC2" w:rsidP="009E4CC2">
      <w:pPr>
        <w:jc w:val="both"/>
        <w:rPr>
          <w:rFonts w:ascii="Arial" w:hAnsi="Arial" w:cs="Arial"/>
          <w:sz w:val="24"/>
          <w:szCs w:val="24"/>
        </w:rPr>
      </w:pPr>
      <w:r w:rsidRPr="009E4CC2">
        <w:rPr>
          <w:rFonts w:ascii="Arial" w:hAnsi="Arial" w:cs="Arial"/>
          <w:sz w:val="24"/>
          <w:szCs w:val="24"/>
        </w:rPr>
        <w:t xml:space="preserve">Platón, quien vivió en el siglo IV AC. </w:t>
      </w:r>
      <w:proofErr w:type="gramStart"/>
      <w:r w:rsidRPr="009E4CC2">
        <w:rPr>
          <w:rFonts w:ascii="Arial" w:hAnsi="Arial" w:cs="Arial"/>
          <w:sz w:val="24"/>
          <w:szCs w:val="24"/>
        </w:rPr>
        <w:t>y</w:t>
      </w:r>
      <w:proofErr w:type="gramEnd"/>
      <w:r w:rsidRPr="009E4CC2">
        <w:rPr>
          <w:rFonts w:ascii="Arial" w:hAnsi="Arial" w:cs="Arial"/>
          <w:sz w:val="24"/>
          <w:szCs w:val="24"/>
        </w:rPr>
        <w:t xml:space="preserve"> cuya obras </w:t>
      </w:r>
      <w:r w:rsidRPr="009E4CC2">
        <w:rPr>
          <w:rFonts w:ascii="Arial" w:hAnsi="Arial" w:cs="Arial"/>
          <w:i/>
          <w:sz w:val="24"/>
          <w:szCs w:val="24"/>
        </w:rPr>
        <w:t>La República</w:t>
      </w:r>
      <w:r w:rsidRPr="009E4CC2">
        <w:rPr>
          <w:rFonts w:ascii="Arial" w:hAnsi="Arial" w:cs="Arial"/>
          <w:sz w:val="24"/>
          <w:szCs w:val="24"/>
        </w:rPr>
        <w:t xml:space="preserve"> y </w:t>
      </w:r>
      <w:r w:rsidRPr="009E4CC2">
        <w:rPr>
          <w:rFonts w:ascii="Arial" w:hAnsi="Arial" w:cs="Arial"/>
          <w:i/>
          <w:sz w:val="24"/>
          <w:szCs w:val="24"/>
        </w:rPr>
        <w:t>Las Leyes</w:t>
      </w:r>
      <w:r w:rsidRPr="009E4CC2">
        <w:rPr>
          <w:rFonts w:ascii="Arial" w:hAnsi="Arial" w:cs="Arial"/>
          <w:sz w:val="24"/>
          <w:szCs w:val="24"/>
        </w:rPr>
        <w:t xml:space="preserve"> contienen sus principales ideas, trato sobre la vida en comunidad, la división del trabajo según las especializaciones de cada uno, las clases sociales según sus funciones : gobernantes, guerreros, artesanos y trabajadores. En síntesis, abogo por un estado equilibrado dentro de un socialismo idealista concebido estrictamente en sentido económico, aunque enmarcado en el respeto a las normas.</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i/>
          <w:sz w:val="24"/>
          <w:szCs w:val="24"/>
        </w:rPr>
      </w:pPr>
      <w:r w:rsidRPr="009E4CC2">
        <w:rPr>
          <w:rFonts w:ascii="Arial" w:hAnsi="Arial" w:cs="Arial"/>
          <w:sz w:val="24"/>
          <w:szCs w:val="24"/>
        </w:rPr>
        <w:t xml:space="preserve">Aristóteles, quien vivió también en el siglo IV AC. </w:t>
      </w:r>
      <w:proofErr w:type="gramStart"/>
      <w:r w:rsidRPr="009E4CC2">
        <w:rPr>
          <w:rFonts w:ascii="Arial" w:hAnsi="Arial" w:cs="Arial"/>
          <w:sz w:val="24"/>
          <w:szCs w:val="24"/>
        </w:rPr>
        <w:t>cuyo</w:t>
      </w:r>
      <w:proofErr w:type="gramEnd"/>
      <w:r w:rsidRPr="009E4CC2">
        <w:rPr>
          <w:rFonts w:ascii="Arial" w:hAnsi="Arial" w:cs="Arial"/>
          <w:sz w:val="24"/>
          <w:szCs w:val="24"/>
        </w:rPr>
        <w:t xml:space="preserve"> pensamiento está concentrado principalmente en su libro </w:t>
      </w:r>
      <w:r w:rsidRPr="009E4CC2">
        <w:rPr>
          <w:rFonts w:ascii="Arial" w:hAnsi="Arial" w:cs="Arial"/>
          <w:i/>
          <w:sz w:val="24"/>
          <w:szCs w:val="24"/>
        </w:rPr>
        <w:t>La política</w:t>
      </w:r>
      <w:r w:rsidRPr="009E4CC2">
        <w:rPr>
          <w:rFonts w:ascii="Arial" w:hAnsi="Arial" w:cs="Arial"/>
          <w:sz w:val="24"/>
          <w:szCs w:val="24"/>
        </w:rPr>
        <w:t xml:space="preserve">, era opuesto a algunas de las ideas de Platón, pensó que en un estado idealista la falta de incentivos no ayudaba al progreso de la sociedad, expresó inquietudes sobre el papel del dinero y del comercio, fue el primero en diferencia lo que es </w:t>
      </w:r>
      <w:r w:rsidRPr="009E4CC2">
        <w:rPr>
          <w:rFonts w:ascii="Arial" w:hAnsi="Arial" w:cs="Arial"/>
          <w:i/>
          <w:sz w:val="24"/>
          <w:szCs w:val="24"/>
        </w:rPr>
        <w:t>el valor de uso y el valor de cambio.</w:t>
      </w:r>
    </w:p>
    <w:p w:rsidR="009E4CC2" w:rsidRPr="009E4CC2" w:rsidRDefault="009E4CC2" w:rsidP="009E4CC2">
      <w:pPr>
        <w:jc w:val="both"/>
        <w:rPr>
          <w:rFonts w:ascii="Arial" w:hAnsi="Arial" w:cs="Arial"/>
          <w:i/>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Después del apogeo y decadencia de los griegos, surge la época del imperio romano, en la que se aportó poco al campo económico, los romanos de distinguieron por sus contribuciones al campo jurídico.</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 xml:space="preserve">Con la caída del imperio romano se imponen las ideas cristianas y la gran influencia de la Iglesia en la organización y marcha del mundo occidental. Este período, llamado </w:t>
      </w:r>
      <w:r w:rsidRPr="009E4CC2">
        <w:rPr>
          <w:rFonts w:ascii="Arial" w:hAnsi="Arial" w:cs="Arial"/>
          <w:i/>
          <w:sz w:val="24"/>
          <w:szCs w:val="24"/>
        </w:rPr>
        <w:t xml:space="preserve">Edad </w:t>
      </w:r>
      <w:r w:rsidRPr="009E4CC2">
        <w:rPr>
          <w:rFonts w:ascii="Arial" w:hAnsi="Arial" w:cs="Arial"/>
          <w:i/>
          <w:sz w:val="24"/>
          <w:szCs w:val="24"/>
        </w:rPr>
        <w:lastRenderedPageBreak/>
        <w:t>Media</w:t>
      </w:r>
      <w:r w:rsidRPr="009E4CC2">
        <w:rPr>
          <w:rFonts w:ascii="Arial" w:hAnsi="Arial" w:cs="Arial"/>
          <w:sz w:val="24"/>
          <w:szCs w:val="24"/>
        </w:rPr>
        <w:t>, es de amplio dominio de los teólogos como San Buenaventura, Santo Tomás de Aquino y San Agustín. Las ideas comunes en ese largo ciclo de organización feudal son:</w:t>
      </w:r>
    </w:p>
    <w:p w:rsidR="009E4CC2" w:rsidRPr="009E4CC2" w:rsidRDefault="009E4CC2" w:rsidP="009E4CC2">
      <w:pPr>
        <w:jc w:val="both"/>
        <w:rPr>
          <w:rFonts w:ascii="Arial" w:hAnsi="Arial" w:cs="Arial"/>
          <w:sz w:val="24"/>
          <w:szCs w:val="24"/>
        </w:rPr>
      </w:pPr>
      <w:proofErr w:type="gramStart"/>
      <w:r w:rsidRPr="009E4CC2">
        <w:rPr>
          <w:rFonts w:ascii="Arial" w:hAnsi="Arial" w:cs="Arial"/>
          <w:sz w:val="24"/>
          <w:szCs w:val="24"/>
        </w:rPr>
        <w:t>la</w:t>
      </w:r>
      <w:proofErr w:type="gramEnd"/>
      <w:r w:rsidRPr="009E4CC2">
        <w:rPr>
          <w:rFonts w:ascii="Arial" w:hAnsi="Arial" w:cs="Arial"/>
          <w:sz w:val="24"/>
          <w:szCs w:val="24"/>
        </w:rPr>
        <w:t xml:space="preserve"> condenación de las riquezas y de la usura, la propagación del </w:t>
      </w:r>
      <w:proofErr w:type="spellStart"/>
      <w:r w:rsidRPr="009E4CC2">
        <w:rPr>
          <w:rFonts w:ascii="Arial" w:hAnsi="Arial" w:cs="Arial"/>
          <w:sz w:val="24"/>
          <w:szCs w:val="24"/>
        </w:rPr>
        <w:t>termino</w:t>
      </w:r>
      <w:proofErr w:type="spellEnd"/>
      <w:r w:rsidRPr="009E4CC2">
        <w:rPr>
          <w:rFonts w:ascii="Arial" w:hAnsi="Arial" w:cs="Arial"/>
          <w:sz w:val="24"/>
          <w:szCs w:val="24"/>
        </w:rPr>
        <w:t xml:space="preserve"> “justicia” y sus implicaciones, la legitimización de la propiedad privada, las nociones de “trabajo justo” y  de “salario justo”, casi siempre en términos éticos y no económicos.</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b/>
          <w:sz w:val="24"/>
          <w:szCs w:val="24"/>
        </w:rPr>
      </w:pPr>
      <w:r w:rsidRPr="009E4CC2">
        <w:rPr>
          <w:rFonts w:ascii="Arial" w:hAnsi="Arial" w:cs="Arial"/>
          <w:b/>
          <w:sz w:val="24"/>
          <w:szCs w:val="24"/>
        </w:rPr>
        <w:t>1.2  Principales escuelas económicas: características y ubicación temporal</w:t>
      </w:r>
    </w:p>
    <w:p w:rsidR="009E4CC2" w:rsidRPr="009E4CC2" w:rsidRDefault="009E4CC2" w:rsidP="009E4CC2">
      <w:pPr>
        <w:jc w:val="both"/>
        <w:rPr>
          <w:rFonts w:ascii="Arial" w:hAnsi="Arial" w:cs="Arial"/>
          <w:sz w:val="24"/>
          <w:szCs w:val="24"/>
        </w:rPr>
      </w:pPr>
    </w:p>
    <w:p w:rsidR="009E4CC2" w:rsidRPr="009E4CC2" w:rsidRDefault="009E4CC2" w:rsidP="009E4CC2">
      <w:pPr>
        <w:ind w:left="720"/>
        <w:jc w:val="both"/>
        <w:rPr>
          <w:rFonts w:ascii="Arial" w:hAnsi="Arial" w:cs="Arial"/>
          <w:b/>
          <w:sz w:val="24"/>
          <w:szCs w:val="24"/>
        </w:rPr>
      </w:pPr>
      <w:r w:rsidRPr="009E4CC2">
        <w:rPr>
          <w:rFonts w:ascii="Arial" w:hAnsi="Arial" w:cs="Arial"/>
          <w:b/>
          <w:sz w:val="24"/>
          <w:szCs w:val="24"/>
        </w:rPr>
        <w:t>El Mercantilismo y la Fisiocracia (1500-1780).</w:t>
      </w:r>
    </w:p>
    <w:p w:rsidR="009E4CC2" w:rsidRPr="009E4CC2" w:rsidRDefault="009E4CC2" w:rsidP="009E4CC2">
      <w:pPr>
        <w:jc w:val="both"/>
        <w:rPr>
          <w:rFonts w:ascii="Arial" w:hAnsi="Arial" w:cs="Arial"/>
          <w:b/>
          <w:sz w:val="24"/>
          <w:szCs w:val="24"/>
        </w:rPr>
      </w:pPr>
      <w:r w:rsidRPr="009E4CC2">
        <w:rPr>
          <w:rFonts w:ascii="Arial" w:hAnsi="Arial" w:cs="Arial"/>
          <w:b/>
          <w:sz w:val="24"/>
          <w:szCs w:val="24"/>
        </w:rPr>
        <w:t xml:space="preserve"> </w:t>
      </w:r>
    </w:p>
    <w:p w:rsidR="009E4CC2" w:rsidRPr="009E4CC2" w:rsidRDefault="009E4CC2" w:rsidP="009E4CC2">
      <w:pPr>
        <w:jc w:val="both"/>
        <w:rPr>
          <w:rFonts w:ascii="Arial" w:hAnsi="Arial" w:cs="Arial"/>
          <w:sz w:val="24"/>
          <w:szCs w:val="24"/>
        </w:rPr>
      </w:pPr>
      <w:r w:rsidRPr="009E4CC2">
        <w:rPr>
          <w:rFonts w:ascii="Arial" w:hAnsi="Arial" w:cs="Arial"/>
          <w:sz w:val="24"/>
          <w:szCs w:val="24"/>
        </w:rPr>
        <w:t xml:space="preserve">El final de la edad media ocurre a mediados del siglo XV, y en esta época surge el </w:t>
      </w:r>
      <w:r w:rsidRPr="009E4CC2">
        <w:rPr>
          <w:rFonts w:ascii="Arial" w:hAnsi="Arial" w:cs="Arial"/>
          <w:i/>
          <w:sz w:val="24"/>
          <w:szCs w:val="24"/>
        </w:rPr>
        <w:t xml:space="preserve">capitalismo mercantil o mercantilismo </w:t>
      </w:r>
      <w:r w:rsidRPr="009E4CC2">
        <w:rPr>
          <w:rFonts w:ascii="Arial" w:hAnsi="Arial" w:cs="Arial"/>
          <w:sz w:val="24"/>
          <w:szCs w:val="24"/>
        </w:rPr>
        <w:t>que dominara durante tres siglos. Los grandes descubrimientos y por tanto la apertura de nuevas rutas comerciales y de nuevos mercados, así como la afluencia de metales preciosos, son hechos que identifican este período de apogeo en el comercio y la navegación, además del excepcional desarrollo que comienza a adquirir la técnica, con lo cual se abre paso a la gran revolución industrial.</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 xml:space="preserve">Los mercantilistas, dentro de los cuales se destaca Thomas </w:t>
      </w:r>
      <w:proofErr w:type="spellStart"/>
      <w:r w:rsidRPr="009E4CC2">
        <w:rPr>
          <w:rFonts w:ascii="Arial" w:hAnsi="Arial" w:cs="Arial"/>
          <w:sz w:val="24"/>
          <w:szCs w:val="24"/>
        </w:rPr>
        <w:t>Mun</w:t>
      </w:r>
      <w:proofErr w:type="spellEnd"/>
      <w:r w:rsidRPr="009E4CC2">
        <w:rPr>
          <w:rFonts w:ascii="Arial" w:hAnsi="Arial" w:cs="Arial"/>
          <w:sz w:val="24"/>
          <w:szCs w:val="24"/>
        </w:rPr>
        <w:t xml:space="preserve">, divulgaron varias ideas de las que vale la pena mencionar las siguientes: </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5"/>
        </w:numPr>
        <w:jc w:val="both"/>
        <w:rPr>
          <w:rFonts w:ascii="Arial" w:hAnsi="Arial" w:cs="Arial"/>
          <w:sz w:val="24"/>
          <w:szCs w:val="24"/>
        </w:rPr>
      </w:pPr>
      <w:r w:rsidRPr="009E4CC2">
        <w:rPr>
          <w:rFonts w:ascii="Arial" w:hAnsi="Arial" w:cs="Arial"/>
          <w:sz w:val="24"/>
          <w:szCs w:val="24"/>
        </w:rPr>
        <w:t xml:space="preserve">La convicción de que la riqueza de una nación depende sobre todo de la acumulación de oro y plata. Se promovía la entrada de metales preciosos al país, </w:t>
      </w:r>
      <w:proofErr w:type="spellStart"/>
      <w:r w:rsidRPr="009E4CC2">
        <w:rPr>
          <w:rFonts w:ascii="Arial" w:hAnsi="Arial" w:cs="Arial"/>
          <w:sz w:val="24"/>
          <w:szCs w:val="24"/>
        </w:rPr>
        <w:t>a</w:t>
      </w:r>
      <w:proofErr w:type="spellEnd"/>
      <w:r w:rsidRPr="009E4CC2">
        <w:rPr>
          <w:rFonts w:ascii="Arial" w:hAnsi="Arial" w:cs="Arial"/>
          <w:sz w:val="24"/>
          <w:szCs w:val="24"/>
        </w:rPr>
        <w:t xml:space="preserve"> tiempo que se impedía su salida. </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5"/>
        </w:numPr>
        <w:jc w:val="both"/>
        <w:rPr>
          <w:rFonts w:ascii="Arial" w:hAnsi="Arial" w:cs="Arial"/>
          <w:sz w:val="24"/>
          <w:szCs w:val="24"/>
        </w:rPr>
      </w:pPr>
      <w:r w:rsidRPr="009E4CC2">
        <w:rPr>
          <w:rFonts w:ascii="Arial" w:hAnsi="Arial" w:cs="Arial"/>
          <w:sz w:val="24"/>
          <w:szCs w:val="24"/>
        </w:rPr>
        <w:t>En el estado debe estar centralizado el manejo de todas las prácticas comerciales.</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5"/>
        </w:numPr>
        <w:jc w:val="both"/>
        <w:rPr>
          <w:rFonts w:ascii="Arial" w:hAnsi="Arial" w:cs="Arial"/>
          <w:sz w:val="24"/>
          <w:szCs w:val="24"/>
        </w:rPr>
      </w:pPr>
      <w:r w:rsidRPr="009E4CC2">
        <w:rPr>
          <w:rFonts w:ascii="Arial" w:hAnsi="Arial" w:cs="Arial"/>
          <w:sz w:val="24"/>
          <w:szCs w:val="24"/>
        </w:rPr>
        <w:t>El estado debe ejercer un férreo control sobre la industria y el comercio para aumentar el poder de la nación al lograr que las exportaciones superen en valor a las importaciones.</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5"/>
        </w:numPr>
        <w:jc w:val="both"/>
        <w:rPr>
          <w:rFonts w:ascii="Arial" w:hAnsi="Arial" w:cs="Arial"/>
          <w:sz w:val="24"/>
          <w:szCs w:val="24"/>
        </w:rPr>
      </w:pPr>
      <w:r w:rsidRPr="009E4CC2">
        <w:rPr>
          <w:rFonts w:ascii="Arial" w:hAnsi="Arial" w:cs="Arial"/>
          <w:sz w:val="24"/>
          <w:szCs w:val="24"/>
        </w:rPr>
        <w:t>Era preferible exportar a terceros que importar bienes o comerciar dentro del propio país.</w:t>
      </w:r>
    </w:p>
    <w:p w:rsidR="009E4CC2" w:rsidRPr="009E4CC2" w:rsidRDefault="009E4CC2" w:rsidP="009E4CC2">
      <w:pPr>
        <w:jc w:val="both"/>
        <w:rPr>
          <w:rFonts w:ascii="Arial" w:hAnsi="Arial" w:cs="Arial"/>
          <w:sz w:val="16"/>
          <w:szCs w:val="16"/>
        </w:rPr>
      </w:pPr>
      <w:r w:rsidRPr="009E4CC2">
        <w:rPr>
          <w:rFonts w:ascii="Arial" w:hAnsi="Arial" w:cs="Arial"/>
          <w:sz w:val="24"/>
          <w:szCs w:val="24"/>
        </w:rPr>
        <w:t xml:space="preserve"> </w:t>
      </w:r>
    </w:p>
    <w:p w:rsidR="009E4CC2" w:rsidRPr="009E4CC2" w:rsidRDefault="009E4CC2" w:rsidP="009E4CC2">
      <w:pPr>
        <w:numPr>
          <w:ilvl w:val="0"/>
          <w:numId w:val="5"/>
        </w:numPr>
        <w:jc w:val="both"/>
        <w:rPr>
          <w:rFonts w:ascii="Arial" w:hAnsi="Arial" w:cs="Arial"/>
          <w:sz w:val="24"/>
          <w:szCs w:val="24"/>
        </w:rPr>
      </w:pPr>
      <w:r w:rsidRPr="009E4CC2">
        <w:rPr>
          <w:rFonts w:ascii="Arial" w:hAnsi="Arial" w:cs="Arial"/>
          <w:sz w:val="24"/>
          <w:szCs w:val="24"/>
        </w:rPr>
        <w:t>El estado debía otorgar estímulos a la industria y al comercio y debía buscar nuevos territorios (colonias).</w:t>
      </w:r>
    </w:p>
    <w:p w:rsidR="009E4CC2" w:rsidRPr="009E4CC2" w:rsidRDefault="009E4CC2" w:rsidP="009E4CC2">
      <w:pPr>
        <w:ind w:left="360"/>
        <w:jc w:val="both"/>
        <w:rPr>
          <w:rFonts w:ascii="Arial" w:hAnsi="Arial" w:cs="Arial"/>
          <w:sz w:val="24"/>
          <w:szCs w:val="24"/>
        </w:rPr>
      </w:pPr>
    </w:p>
    <w:p w:rsidR="009E4CC2" w:rsidRPr="009E4CC2" w:rsidRDefault="009E4CC2" w:rsidP="009E4CC2">
      <w:pPr>
        <w:jc w:val="both"/>
        <w:rPr>
          <w:rFonts w:ascii="Arial" w:hAnsi="Arial" w:cs="Arial"/>
          <w:sz w:val="16"/>
          <w:szCs w:val="16"/>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 xml:space="preserve">A fines del siglo XVII, la agricultura estaba sometida a los intereses del sistema mercantilista, por lo que ciertos ideólogos interesados en rescatar e impulsar las actividades del agro crearon </w:t>
      </w:r>
      <w:r w:rsidRPr="009E4CC2">
        <w:rPr>
          <w:rFonts w:ascii="Arial" w:hAnsi="Arial" w:cs="Arial"/>
          <w:sz w:val="24"/>
          <w:szCs w:val="24"/>
        </w:rPr>
        <w:t>una</w:t>
      </w:r>
      <w:r w:rsidRPr="009E4CC2">
        <w:rPr>
          <w:rFonts w:ascii="Arial" w:hAnsi="Arial" w:cs="Arial"/>
          <w:sz w:val="24"/>
          <w:szCs w:val="24"/>
        </w:rPr>
        <w:t xml:space="preserve"> escuela económica denominada </w:t>
      </w:r>
      <w:r w:rsidRPr="009E4CC2">
        <w:rPr>
          <w:rFonts w:ascii="Arial" w:hAnsi="Arial" w:cs="Arial"/>
          <w:i/>
          <w:sz w:val="24"/>
          <w:szCs w:val="24"/>
        </w:rPr>
        <w:t>fisiocracia</w:t>
      </w:r>
      <w:r w:rsidRPr="009E4CC2">
        <w:rPr>
          <w:rFonts w:ascii="Arial" w:hAnsi="Arial" w:cs="Arial"/>
          <w:sz w:val="24"/>
          <w:szCs w:val="24"/>
        </w:rPr>
        <w:t xml:space="preserve"> que tuvo mayor importancia en Francia, siendo François </w:t>
      </w:r>
      <w:proofErr w:type="spellStart"/>
      <w:r w:rsidRPr="009E4CC2">
        <w:rPr>
          <w:rFonts w:ascii="Arial" w:hAnsi="Arial" w:cs="Arial"/>
          <w:sz w:val="24"/>
          <w:szCs w:val="24"/>
        </w:rPr>
        <w:t>Quesnay</w:t>
      </w:r>
      <w:proofErr w:type="spellEnd"/>
      <w:r w:rsidRPr="009E4CC2">
        <w:rPr>
          <w:rFonts w:ascii="Arial" w:hAnsi="Arial" w:cs="Arial"/>
          <w:sz w:val="24"/>
          <w:szCs w:val="24"/>
        </w:rPr>
        <w:t xml:space="preserve"> quien se hizo </w:t>
      </w:r>
      <w:r w:rsidRPr="009E4CC2">
        <w:rPr>
          <w:rFonts w:ascii="Arial" w:hAnsi="Arial" w:cs="Arial"/>
          <w:sz w:val="24"/>
          <w:szCs w:val="24"/>
        </w:rPr>
        <w:t>célebre</w:t>
      </w:r>
      <w:r w:rsidRPr="009E4CC2">
        <w:rPr>
          <w:rFonts w:ascii="Arial" w:hAnsi="Arial" w:cs="Arial"/>
          <w:sz w:val="24"/>
          <w:szCs w:val="24"/>
        </w:rPr>
        <w:t xml:space="preserve"> por pregonar una reacción contra el mercantilismo al afirmar en su obra </w:t>
      </w:r>
      <w:r w:rsidRPr="009E4CC2">
        <w:rPr>
          <w:rFonts w:ascii="Arial" w:hAnsi="Arial" w:cs="Arial"/>
          <w:i/>
          <w:sz w:val="24"/>
          <w:szCs w:val="24"/>
        </w:rPr>
        <w:t xml:space="preserve">Tabla Económica </w:t>
      </w:r>
      <w:r w:rsidRPr="009E4CC2">
        <w:rPr>
          <w:rFonts w:ascii="Arial" w:hAnsi="Arial" w:cs="Arial"/>
          <w:sz w:val="24"/>
          <w:szCs w:val="24"/>
        </w:rPr>
        <w:t xml:space="preserve">que: </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6"/>
        </w:numPr>
        <w:jc w:val="both"/>
        <w:rPr>
          <w:rFonts w:ascii="Arial" w:hAnsi="Arial" w:cs="Arial"/>
          <w:sz w:val="24"/>
          <w:szCs w:val="24"/>
        </w:rPr>
      </w:pPr>
      <w:r w:rsidRPr="009E4CC2">
        <w:rPr>
          <w:rFonts w:ascii="Arial" w:hAnsi="Arial" w:cs="Arial"/>
          <w:sz w:val="24"/>
          <w:szCs w:val="24"/>
        </w:rPr>
        <w:t xml:space="preserve">La agricultura y no los metales es la verdadera fuente de riqueza para un país. </w:t>
      </w:r>
    </w:p>
    <w:p w:rsidR="009E4CC2" w:rsidRPr="009E4CC2" w:rsidRDefault="009E4CC2" w:rsidP="009E4CC2">
      <w:pPr>
        <w:jc w:val="both"/>
        <w:rPr>
          <w:rFonts w:ascii="Arial" w:hAnsi="Arial" w:cs="Arial"/>
          <w:sz w:val="16"/>
          <w:szCs w:val="16"/>
        </w:rPr>
      </w:pPr>
    </w:p>
    <w:p w:rsidR="009E4CC2" w:rsidRPr="009E4CC2" w:rsidRDefault="009E4CC2" w:rsidP="009E4CC2">
      <w:pPr>
        <w:numPr>
          <w:ilvl w:val="0"/>
          <w:numId w:val="6"/>
        </w:numPr>
        <w:jc w:val="both"/>
        <w:rPr>
          <w:rFonts w:ascii="Arial" w:hAnsi="Arial" w:cs="Arial"/>
          <w:sz w:val="24"/>
          <w:szCs w:val="24"/>
        </w:rPr>
      </w:pPr>
      <w:r w:rsidRPr="009E4CC2">
        <w:rPr>
          <w:rFonts w:ascii="Arial" w:hAnsi="Arial" w:cs="Arial"/>
          <w:sz w:val="24"/>
          <w:szCs w:val="24"/>
        </w:rPr>
        <w:t>La agricultura es una actividad no estéril ya que era capaz de generar excedentes o sobrantes que podían consumirse o cambiarse en el exterior.</w:t>
      </w:r>
    </w:p>
    <w:p w:rsidR="009E4CC2" w:rsidRPr="009E4CC2" w:rsidRDefault="009E4CC2" w:rsidP="009E4CC2">
      <w:pPr>
        <w:jc w:val="both"/>
        <w:rPr>
          <w:rFonts w:ascii="Arial" w:hAnsi="Arial" w:cs="Arial"/>
          <w:sz w:val="16"/>
          <w:szCs w:val="16"/>
        </w:rPr>
      </w:pPr>
    </w:p>
    <w:p w:rsidR="009E4CC2" w:rsidRPr="009E4CC2" w:rsidRDefault="009E4CC2" w:rsidP="009E4CC2">
      <w:pPr>
        <w:numPr>
          <w:ilvl w:val="0"/>
          <w:numId w:val="6"/>
        </w:numPr>
        <w:jc w:val="both"/>
        <w:rPr>
          <w:rFonts w:ascii="Arial" w:hAnsi="Arial" w:cs="Arial"/>
          <w:sz w:val="24"/>
          <w:szCs w:val="24"/>
        </w:rPr>
      </w:pPr>
      <w:r w:rsidRPr="009E4CC2">
        <w:rPr>
          <w:rFonts w:ascii="Arial" w:hAnsi="Arial" w:cs="Arial"/>
          <w:sz w:val="24"/>
          <w:szCs w:val="24"/>
        </w:rPr>
        <w:t xml:space="preserve">El estado no debe intervenir en asuntos económicos más allá del mínimo necesario para proteger la vida y la propiedad y mantener la libertad de contratación. </w:t>
      </w:r>
    </w:p>
    <w:p w:rsidR="009E4CC2" w:rsidRPr="009E4CC2" w:rsidRDefault="009E4CC2" w:rsidP="009E4CC2">
      <w:pPr>
        <w:jc w:val="both"/>
        <w:rPr>
          <w:rFonts w:ascii="Arial" w:hAnsi="Arial" w:cs="Arial"/>
          <w:sz w:val="16"/>
          <w:szCs w:val="16"/>
        </w:rPr>
      </w:pPr>
    </w:p>
    <w:p w:rsidR="009E4CC2" w:rsidRPr="009E4CC2" w:rsidRDefault="009E4CC2" w:rsidP="009E4CC2">
      <w:pPr>
        <w:numPr>
          <w:ilvl w:val="0"/>
          <w:numId w:val="6"/>
        </w:numPr>
        <w:jc w:val="both"/>
        <w:rPr>
          <w:rFonts w:ascii="Arial" w:hAnsi="Arial" w:cs="Arial"/>
          <w:sz w:val="24"/>
          <w:szCs w:val="24"/>
        </w:rPr>
      </w:pPr>
      <w:r w:rsidRPr="009E4CC2">
        <w:rPr>
          <w:rFonts w:ascii="Arial" w:hAnsi="Arial" w:cs="Arial"/>
          <w:sz w:val="24"/>
          <w:szCs w:val="24"/>
        </w:rPr>
        <w:t xml:space="preserve">La sociedad se divide en tres clases: a. La clase productiva formada por los agricultores, los pescadores y los mineros b. La clase propietaria, o clase estéril, formada por los terratenientes que percibían las rentas de sus tierras y c. La </w:t>
      </w:r>
      <w:r w:rsidRPr="009E4CC2">
        <w:rPr>
          <w:rFonts w:ascii="Arial" w:hAnsi="Arial" w:cs="Arial"/>
          <w:sz w:val="24"/>
          <w:szCs w:val="24"/>
        </w:rPr>
        <w:lastRenderedPageBreak/>
        <w:t>burguesía comercial e industrial conformada por los artesanos, industriales y comerciantes, considerados como grupos parásitos que no generan excedentes</w:t>
      </w:r>
      <w:proofErr w:type="gramStart"/>
      <w:r w:rsidRPr="009E4CC2">
        <w:rPr>
          <w:rFonts w:ascii="Arial" w:hAnsi="Arial" w:cs="Arial"/>
          <w:sz w:val="24"/>
          <w:szCs w:val="24"/>
        </w:rPr>
        <w:t>..</w:t>
      </w:r>
      <w:proofErr w:type="gramEnd"/>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CUESTIONARIO: La Economía y su papel hasta el siglo XVIII.</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7"/>
        </w:numPr>
        <w:jc w:val="both"/>
        <w:rPr>
          <w:rFonts w:ascii="Arial" w:hAnsi="Arial" w:cs="Arial"/>
          <w:sz w:val="24"/>
          <w:szCs w:val="24"/>
        </w:rPr>
      </w:pPr>
      <w:r w:rsidRPr="009E4CC2">
        <w:rPr>
          <w:rFonts w:ascii="Arial" w:hAnsi="Arial" w:cs="Arial"/>
          <w:sz w:val="24"/>
          <w:szCs w:val="24"/>
        </w:rPr>
        <w:t>Analice porque se considera a la economía como una ciencia social.</w:t>
      </w:r>
    </w:p>
    <w:p w:rsidR="009E4CC2" w:rsidRPr="009E4CC2" w:rsidRDefault="009E4CC2" w:rsidP="009E4CC2">
      <w:pPr>
        <w:numPr>
          <w:ilvl w:val="0"/>
          <w:numId w:val="7"/>
        </w:numPr>
        <w:jc w:val="both"/>
        <w:rPr>
          <w:rFonts w:ascii="Arial" w:hAnsi="Arial" w:cs="Arial"/>
          <w:sz w:val="24"/>
          <w:szCs w:val="24"/>
        </w:rPr>
      </w:pPr>
      <w:r w:rsidRPr="009E4CC2">
        <w:rPr>
          <w:rFonts w:ascii="Arial" w:hAnsi="Arial" w:cs="Arial"/>
          <w:sz w:val="24"/>
          <w:szCs w:val="24"/>
        </w:rPr>
        <w:t>Comente las ventajas que ha se derivan de la especialización en la economía.</w:t>
      </w:r>
    </w:p>
    <w:p w:rsidR="009E4CC2" w:rsidRPr="009E4CC2" w:rsidRDefault="009E4CC2" w:rsidP="009E4CC2">
      <w:pPr>
        <w:numPr>
          <w:ilvl w:val="0"/>
          <w:numId w:val="7"/>
        </w:numPr>
        <w:jc w:val="both"/>
        <w:rPr>
          <w:rFonts w:ascii="Arial" w:hAnsi="Arial" w:cs="Arial"/>
          <w:sz w:val="24"/>
          <w:szCs w:val="24"/>
        </w:rPr>
      </w:pPr>
      <w:r w:rsidRPr="009E4CC2">
        <w:rPr>
          <w:rFonts w:ascii="Arial" w:hAnsi="Arial" w:cs="Arial"/>
          <w:sz w:val="24"/>
          <w:szCs w:val="24"/>
        </w:rPr>
        <w:t>Enumere las causas que impulsaron el desarrollo del mercantilismo.</w:t>
      </w:r>
    </w:p>
    <w:p w:rsidR="009E4CC2" w:rsidRPr="009E4CC2" w:rsidRDefault="009E4CC2" w:rsidP="009E4CC2">
      <w:pPr>
        <w:numPr>
          <w:ilvl w:val="0"/>
          <w:numId w:val="7"/>
        </w:numPr>
        <w:jc w:val="both"/>
        <w:rPr>
          <w:rFonts w:ascii="Arial" w:hAnsi="Arial" w:cs="Arial"/>
          <w:sz w:val="24"/>
          <w:szCs w:val="24"/>
        </w:rPr>
      </w:pPr>
      <w:r w:rsidRPr="009E4CC2">
        <w:rPr>
          <w:rFonts w:ascii="Arial" w:hAnsi="Arial" w:cs="Arial"/>
          <w:sz w:val="24"/>
          <w:szCs w:val="24"/>
        </w:rPr>
        <w:t>Elabore mapa conceptual sobre las principales ideas del mercantilismo.</w:t>
      </w:r>
    </w:p>
    <w:p w:rsidR="009E4CC2" w:rsidRPr="009E4CC2" w:rsidRDefault="009E4CC2" w:rsidP="009E4CC2">
      <w:pPr>
        <w:numPr>
          <w:ilvl w:val="0"/>
          <w:numId w:val="7"/>
        </w:numPr>
        <w:jc w:val="both"/>
        <w:rPr>
          <w:rFonts w:ascii="Arial" w:hAnsi="Arial" w:cs="Arial"/>
          <w:sz w:val="24"/>
          <w:szCs w:val="24"/>
        </w:rPr>
      </w:pPr>
      <w:r w:rsidRPr="009E4CC2">
        <w:rPr>
          <w:rFonts w:ascii="Arial" w:hAnsi="Arial" w:cs="Arial"/>
          <w:sz w:val="24"/>
          <w:szCs w:val="24"/>
        </w:rPr>
        <w:t>Elabore mapa conceptual sobre las principales ideas de la fisiocracia.</w:t>
      </w:r>
    </w:p>
    <w:p w:rsidR="009E4CC2" w:rsidRPr="009E4CC2" w:rsidRDefault="009E4CC2" w:rsidP="009E4CC2">
      <w:pPr>
        <w:jc w:val="both"/>
        <w:rPr>
          <w:rFonts w:ascii="Arial" w:hAnsi="Arial" w:cs="Arial"/>
          <w:sz w:val="24"/>
          <w:szCs w:val="24"/>
        </w:rPr>
      </w:pPr>
    </w:p>
    <w:p w:rsidR="009E4CC2" w:rsidRPr="009E4CC2" w:rsidRDefault="009E4CC2" w:rsidP="009E4CC2">
      <w:pPr>
        <w:ind w:left="1440"/>
        <w:jc w:val="both"/>
        <w:rPr>
          <w:rFonts w:ascii="Arial" w:hAnsi="Arial" w:cs="Arial"/>
          <w:b/>
          <w:sz w:val="24"/>
          <w:szCs w:val="24"/>
        </w:rPr>
      </w:pPr>
      <w:r w:rsidRPr="009E4CC2">
        <w:rPr>
          <w:rFonts w:ascii="Arial" w:hAnsi="Arial" w:cs="Arial"/>
          <w:b/>
          <w:sz w:val="24"/>
          <w:szCs w:val="24"/>
        </w:rPr>
        <w:t>La Revolución Industrial y la Escuela Clásica.</w:t>
      </w:r>
    </w:p>
    <w:p w:rsidR="009E4CC2" w:rsidRPr="009E4CC2" w:rsidRDefault="009E4CC2" w:rsidP="009E4CC2">
      <w:pPr>
        <w:jc w:val="both"/>
        <w:rPr>
          <w:rFonts w:ascii="Arial" w:hAnsi="Arial" w:cs="Arial"/>
          <w:b/>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 xml:space="preserve">A mediados del siglo XVIII se produce la “Revolución Industrial” identificado con el descubrimiento de la máquina de vapor, que tuvo su epicentro básicamente en Inglaterra.  El auge industrial se realizó básicamente en dos terrenos: el de la Industria textil y el de la Industria Siderurgia. Se promueve un fenómeno socio-económico interesante; los terratenientes son suplantados por una nueva clase dominante la de los industriales. Los terratenientes dedicados especialmente al cultivo de cereales y la producción de materias primas, habían logrado tradicionalmente una alta </w:t>
      </w:r>
      <w:r w:rsidRPr="009E4CC2">
        <w:rPr>
          <w:rFonts w:ascii="Arial" w:hAnsi="Arial" w:cs="Arial"/>
          <w:sz w:val="24"/>
          <w:szCs w:val="24"/>
          <w:u w:val="single"/>
        </w:rPr>
        <w:t>protección</w:t>
      </w:r>
      <w:r w:rsidRPr="009E4CC2">
        <w:rPr>
          <w:rFonts w:ascii="Arial" w:hAnsi="Arial" w:cs="Arial"/>
          <w:sz w:val="24"/>
          <w:szCs w:val="24"/>
        </w:rPr>
        <w:t xml:space="preserve"> del gobierno que impedía la importación de estos bienes, facilitando el enriquecimiento de este grupo social. Los industriales necesitaban obtener alimentos y materia prima a bajos costos para facilitar sus operaciones comerciales. Como consecuencia de esta pugna de intereses se establece un sistema económico caracterizado por un </w:t>
      </w:r>
      <w:r w:rsidRPr="009E4CC2">
        <w:rPr>
          <w:rFonts w:ascii="Arial" w:hAnsi="Arial" w:cs="Arial"/>
          <w:sz w:val="24"/>
          <w:szCs w:val="24"/>
          <w:u w:val="single"/>
        </w:rPr>
        <w:t>mercado libre y competitivo</w:t>
      </w:r>
      <w:r w:rsidRPr="009E4CC2">
        <w:rPr>
          <w:rFonts w:ascii="Arial" w:hAnsi="Arial" w:cs="Arial"/>
          <w:sz w:val="24"/>
          <w:szCs w:val="24"/>
        </w:rPr>
        <w:t>.</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De esta manera se inicia la época del liberalismo económico que tiene como fundamentos:</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8"/>
        </w:numPr>
        <w:jc w:val="both"/>
        <w:rPr>
          <w:rFonts w:ascii="Arial" w:hAnsi="Arial" w:cs="Arial"/>
          <w:sz w:val="24"/>
          <w:szCs w:val="24"/>
        </w:rPr>
      </w:pPr>
      <w:r w:rsidRPr="009E4CC2">
        <w:rPr>
          <w:rFonts w:ascii="Arial" w:hAnsi="Arial" w:cs="Arial"/>
          <w:sz w:val="24"/>
          <w:szCs w:val="24"/>
        </w:rPr>
        <w:t>Derecho a la propiedad sobre los medios de producción (capitalismo)</w:t>
      </w:r>
    </w:p>
    <w:p w:rsidR="009E4CC2" w:rsidRPr="009E4CC2" w:rsidRDefault="009E4CC2" w:rsidP="009E4CC2">
      <w:pPr>
        <w:jc w:val="both"/>
        <w:rPr>
          <w:rFonts w:ascii="Arial" w:hAnsi="Arial" w:cs="Arial"/>
          <w:sz w:val="16"/>
          <w:szCs w:val="16"/>
        </w:rPr>
      </w:pPr>
    </w:p>
    <w:p w:rsidR="009E4CC2" w:rsidRPr="009E4CC2" w:rsidRDefault="009E4CC2" w:rsidP="009E4CC2">
      <w:pPr>
        <w:numPr>
          <w:ilvl w:val="0"/>
          <w:numId w:val="8"/>
        </w:numPr>
        <w:jc w:val="both"/>
        <w:rPr>
          <w:rFonts w:ascii="Arial" w:hAnsi="Arial" w:cs="Arial"/>
          <w:sz w:val="24"/>
          <w:szCs w:val="24"/>
        </w:rPr>
      </w:pPr>
      <w:r w:rsidRPr="009E4CC2">
        <w:rPr>
          <w:rFonts w:ascii="Arial" w:hAnsi="Arial" w:cs="Arial"/>
          <w:sz w:val="24"/>
          <w:szCs w:val="24"/>
        </w:rPr>
        <w:t>Libertad de acción en todo lo relacionado con el campo económico.</w:t>
      </w:r>
    </w:p>
    <w:p w:rsidR="009E4CC2" w:rsidRPr="009E4CC2" w:rsidRDefault="009E4CC2" w:rsidP="009E4CC2">
      <w:pPr>
        <w:jc w:val="both"/>
        <w:rPr>
          <w:rFonts w:ascii="Arial" w:hAnsi="Arial" w:cs="Arial"/>
          <w:sz w:val="16"/>
          <w:szCs w:val="16"/>
        </w:rPr>
      </w:pPr>
    </w:p>
    <w:p w:rsidR="009E4CC2" w:rsidRPr="009E4CC2" w:rsidRDefault="009E4CC2" w:rsidP="009E4CC2">
      <w:pPr>
        <w:numPr>
          <w:ilvl w:val="0"/>
          <w:numId w:val="8"/>
        </w:numPr>
        <w:jc w:val="both"/>
        <w:rPr>
          <w:rFonts w:ascii="Arial" w:hAnsi="Arial" w:cs="Arial"/>
          <w:sz w:val="24"/>
          <w:szCs w:val="24"/>
        </w:rPr>
      </w:pPr>
      <w:r w:rsidRPr="009E4CC2">
        <w:rPr>
          <w:rFonts w:ascii="Arial" w:hAnsi="Arial" w:cs="Arial"/>
          <w:sz w:val="24"/>
          <w:szCs w:val="24"/>
        </w:rPr>
        <w:t xml:space="preserve">Autonomía para obtener beneficio o ganancia.  </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La escuela clásica nace en una época en que la industria y el capitalismo crecían a gran escala y era necesario crear teorías que expliquen las nuevas condiciones económicas. Su más importante representante fue Adam  Smith  cuyo pensamiento está contenido en su obra “</w:t>
      </w:r>
      <w:r w:rsidRPr="009E4CC2">
        <w:rPr>
          <w:rFonts w:ascii="Arial" w:hAnsi="Arial" w:cs="Arial"/>
          <w:i/>
          <w:sz w:val="24"/>
          <w:szCs w:val="24"/>
        </w:rPr>
        <w:t>La riqueza de las naciones</w:t>
      </w:r>
      <w:r w:rsidRPr="009E4CC2">
        <w:rPr>
          <w:rFonts w:ascii="Arial" w:hAnsi="Arial" w:cs="Arial"/>
          <w:sz w:val="24"/>
          <w:szCs w:val="24"/>
        </w:rPr>
        <w:t>”, en donde se destaca lo siguiente:</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9"/>
        </w:numPr>
        <w:spacing w:line="240" w:lineRule="atLeast"/>
        <w:jc w:val="both"/>
        <w:rPr>
          <w:rFonts w:ascii="Arial" w:hAnsi="Arial" w:cs="Arial"/>
          <w:sz w:val="24"/>
          <w:szCs w:val="24"/>
        </w:rPr>
      </w:pPr>
      <w:r w:rsidRPr="009E4CC2">
        <w:rPr>
          <w:rFonts w:ascii="Arial" w:hAnsi="Arial" w:cs="Arial"/>
          <w:sz w:val="24"/>
          <w:szCs w:val="24"/>
        </w:rPr>
        <w:t>A los Individuos hay que dejarlos actuar libremente, pues sus acciones están guiadas en forma tal que cualquier intervención por parte del estado rompe la maravillosa armonía de lo económico.</w:t>
      </w:r>
    </w:p>
    <w:p w:rsidR="009E4CC2" w:rsidRPr="009E4CC2" w:rsidRDefault="009E4CC2" w:rsidP="009E4CC2">
      <w:pPr>
        <w:spacing w:line="240" w:lineRule="atLeast"/>
        <w:jc w:val="both"/>
        <w:rPr>
          <w:rFonts w:ascii="Arial" w:hAnsi="Arial" w:cs="Arial"/>
          <w:sz w:val="16"/>
          <w:szCs w:val="16"/>
        </w:rPr>
      </w:pPr>
    </w:p>
    <w:p w:rsidR="009E4CC2" w:rsidRPr="009E4CC2" w:rsidRDefault="009E4CC2" w:rsidP="009E4CC2">
      <w:pPr>
        <w:numPr>
          <w:ilvl w:val="0"/>
          <w:numId w:val="9"/>
        </w:numPr>
        <w:spacing w:line="240" w:lineRule="atLeast"/>
        <w:jc w:val="both"/>
        <w:rPr>
          <w:rFonts w:ascii="Arial" w:hAnsi="Arial" w:cs="Arial"/>
          <w:sz w:val="24"/>
          <w:szCs w:val="24"/>
        </w:rPr>
      </w:pPr>
      <w:r w:rsidRPr="009E4CC2">
        <w:rPr>
          <w:rFonts w:ascii="Arial" w:hAnsi="Arial" w:cs="Arial"/>
          <w:sz w:val="24"/>
          <w:szCs w:val="24"/>
        </w:rPr>
        <w:t>El mercado debe estar libre, las leyes de la oferta y la demanda regulan la asignación de tareas y el mecanismo de los precios (mano invisible).</w:t>
      </w:r>
    </w:p>
    <w:p w:rsidR="009E4CC2" w:rsidRPr="009E4CC2" w:rsidRDefault="009E4CC2" w:rsidP="009E4CC2">
      <w:pPr>
        <w:jc w:val="both"/>
        <w:rPr>
          <w:rFonts w:ascii="Arial" w:hAnsi="Arial" w:cs="Arial"/>
          <w:sz w:val="16"/>
          <w:szCs w:val="16"/>
        </w:rPr>
      </w:pPr>
    </w:p>
    <w:p w:rsidR="009E4CC2" w:rsidRPr="009E4CC2" w:rsidRDefault="009E4CC2" w:rsidP="009E4CC2">
      <w:pPr>
        <w:numPr>
          <w:ilvl w:val="0"/>
          <w:numId w:val="9"/>
        </w:numPr>
        <w:jc w:val="both"/>
        <w:rPr>
          <w:rFonts w:ascii="Arial" w:hAnsi="Arial" w:cs="Arial"/>
          <w:sz w:val="24"/>
          <w:szCs w:val="24"/>
        </w:rPr>
      </w:pPr>
      <w:r w:rsidRPr="009E4CC2">
        <w:rPr>
          <w:rFonts w:ascii="Arial" w:hAnsi="Arial" w:cs="Arial"/>
          <w:sz w:val="24"/>
          <w:szCs w:val="24"/>
        </w:rPr>
        <w:t>El trabajo es la verdadera fuente de la riqueza ya que éste transforma los recursos naturales para satisfacer las necesidades humanas.</w:t>
      </w:r>
    </w:p>
    <w:p w:rsidR="009E4CC2" w:rsidRPr="009E4CC2" w:rsidRDefault="009E4CC2" w:rsidP="009E4CC2">
      <w:pPr>
        <w:jc w:val="both"/>
        <w:rPr>
          <w:rFonts w:ascii="Arial" w:hAnsi="Arial" w:cs="Arial"/>
          <w:sz w:val="16"/>
          <w:szCs w:val="16"/>
        </w:rPr>
      </w:pPr>
    </w:p>
    <w:p w:rsidR="009E4CC2" w:rsidRPr="009E4CC2" w:rsidRDefault="009E4CC2" w:rsidP="009E4CC2">
      <w:pPr>
        <w:numPr>
          <w:ilvl w:val="0"/>
          <w:numId w:val="9"/>
        </w:numPr>
        <w:jc w:val="both"/>
        <w:rPr>
          <w:rFonts w:ascii="Arial" w:hAnsi="Arial" w:cs="Arial"/>
          <w:sz w:val="24"/>
          <w:szCs w:val="24"/>
        </w:rPr>
      </w:pPr>
      <w:r w:rsidRPr="009E4CC2">
        <w:rPr>
          <w:rFonts w:ascii="Arial" w:hAnsi="Arial" w:cs="Arial"/>
          <w:sz w:val="24"/>
          <w:szCs w:val="24"/>
        </w:rPr>
        <w:t>El valor del trabajo se expresa en a) Salario para la mano de obra, b) Beneficios para el capitalista por el uso de sus recursos, c) Renta al terrateniente por la localización de sus tierras.</w:t>
      </w:r>
    </w:p>
    <w:p w:rsidR="009E4CC2" w:rsidRPr="009E4CC2" w:rsidRDefault="009E4CC2" w:rsidP="009E4CC2">
      <w:pPr>
        <w:jc w:val="both"/>
        <w:rPr>
          <w:rFonts w:ascii="Arial" w:hAnsi="Arial" w:cs="Arial"/>
          <w:sz w:val="16"/>
          <w:szCs w:val="16"/>
        </w:rPr>
      </w:pPr>
    </w:p>
    <w:p w:rsidR="009E4CC2" w:rsidRPr="009E4CC2" w:rsidRDefault="009E4CC2" w:rsidP="009E4CC2">
      <w:pPr>
        <w:numPr>
          <w:ilvl w:val="0"/>
          <w:numId w:val="9"/>
        </w:numPr>
        <w:jc w:val="both"/>
        <w:rPr>
          <w:rFonts w:ascii="Arial" w:hAnsi="Arial" w:cs="Arial"/>
          <w:sz w:val="24"/>
          <w:szCs w:val="24"/>
        </w:rPr>
      </w:pPr>
      <w:r w:rsidRPr="009E4CC2">
        <w:rPr>
          <w:rFonts w:ascii="Arial" w:hAnsi="Arial" w:cs="Arial"/>
          <w:sz w:val="24"/>
          <w:szCs w:val="24"/>
        </w:rPr>
        <w:t>La división del trabajo es fundamental para el incremento de la producción porque: a) aumenta la destreza del operario, b) ahorra tiempo, c) se puede inventar máquinas una vez que las tareas se han simplificado y vuelto rutinarias.</w:t>
      </w:r>
    </w:p>
    <w:p w:rsidR="009E4CC2" w:rsidRPr="009E4CC2" w:rsidRDefault="009E4CC2" w:rsidP="009E4CC2">
      <w:pPr>
        <w:jc w:val="both"/>
        <w:rPr>
          <w:rFonts w:ascii="Arial" w:hAnsi="Arial" w:cs="Arial"/>
          <w:sz w:val="24"/>
          <w:szCs w:val="24"/>
        </w:rPr>
      </w:pPr>
    </w:p>
    <w:p w:rsidR="009E4CC2" w:rsidRPr="009E4CC2" w:rsidRDefault="009E4CC2" w:rsidP="009E4CC2">
      <w:pPr>
        <w:ind w:left="1440"/>
        <w:jc w:val="both"/>
        <w:rPr>
          <w:rFonts w:ascii="Arial" w:hAnsi="Arial" w:cs="Arial"/>
          <w:b/>
          <w:sz w:val="24"/>
          <w:szCs w:val="24"/>
        </w:rPr>
      </w:pPr>
      <w:r w:rsidRPr="009E4CC2">
        <w:rPr>
          <w:rFonts w:ascii="Arial" w:hAnsi="Arial" w:cs="Arial"/>
          <w:b/>
          <w:sz w:val="24"/>
          <w:szCs w:val="24"/>
        </w:rPr>
        <w:lastRenderedPageBreak/>
        <w:t>La Economía Marxista o el Socialismo Científico.</w:t>
      </w:r>
    </w:p>
    <w:p w:rsidR="009E4CC2" w:rsidRPr="009E4CC2" w:rsidRDefault="009E4CC2" w:rsidP="009E4CC2">
      <w:pPr>
        <w:jc w:val="both"/>
        <w:rPr>
          <w:rFonts w:ascii="Arial" w:hAnsi="Arial" w:cs="Arial"/>
          <w:b/>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La Revolución Industrial permitió que surjan dos clases sociales contrapuestas: a) La poderosa clase de los capitalistas industriales y b) La clase de los obreros y asalariados. Los movimientos obreros toman especial relevancia en Alemania, Inglaterra y Francia donde los grandes pensadores revolucionarios comienzan a propagar sus ideas sobre lo que consideraban debía ser la lucha por las demandas de la clase oprimida de los trabajadores. El principal abanderado de estas reivindicaciones fue Carlos Marx que durante su vida fue economista, sociólogo y revolucionario, dedicado a apoyar a la clase trabajadora o proletaria.</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Marx retoma las teorías e ideas socialistas y las profundiza en sus obras “El Capital” y “El Manifiesto Comunista” en las que analiza la incidencia que el capitalismo ejercerá en la actividad económica de la sociedad y hace un llamado a la clase trabajadora para que participe en una revolución social. Las ideas de Marx opuestas al liberalismo, al capitalismo y a la propiedad privada, fueron compartidas y ampliadas por su seguidor Federico Engels.</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Los principales aportes de las ideas marxistas son:</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10"/>
        </w:numPr>
        <w:ind w:left="360"/>
        <w:jc w:val="both"/>
        <w:rPr>
          <w:rFonts w:ascii="Arial" w:hAnsi="Arial" w:cs="Arial"/>
          <w:sz w:val="24"/>
          <w:szCs w:val="24"/>
        </w:rPr>
      </w:pPr>
      <w:r w:rsidRPr="009E4CC2">
        <w:rPr>
          <w:rFonts w:ascii="Arial" w:hAnsi="Arial" w:cs="Arial"/>
          <w:sz w:val="24"/>
          <w:szCs w:val="24"/>
        </w:rPr>
        <w:t>La historia se alterara por el enfrentamiento entre una clase dominante y una dominada.</w:t>
      </w:r>
    </w:p>
    <w:p w:rsidR="009E4CC2" w:rsidRPr="009E4CC2" w:rsidRDefault="009E4CC2" w:rsidP="009E4CC2">
      <w:pPr>
        <w:tabs>
          <w:tab w:val="num" w:pos="360"/>
        </w:tabs>
        <w:ind w:left="360" w:hanging="360"/>
        <w:jc w:val="both"/>
        <w:rPr>
          <w:rFonts w:ascii="Arial" w:hAnsi="Arial" w:cs="Arial"/>
          <w:sz w:val="24"/>
          <w:szCs w:val="24"/>
        </w:rPr>
      </w:pPr>
    </w:p>
    <w:p w:rsidR="009E4CC2" w:rsidRPr="009E4CC2" w:rsidRDefault="009E4CC2" w:rsidP="009E4CC2">
      <w:pPr>
        <w:numPr>
          <w:ilvl w:val="0"/>
          <w:numId w:val="10"/>
        </w:numPr>
        <w:ind w:left="360"/>
        <w:jc w:val="both"/>
        <w:rPr>
          <w:rFonts w:ascii="Arial" w:hAnsi="Arial" w:cs="Arial"/>
          <w:sz w:val="24"/>
          <w:szCs w:val="24"/>
        </w:rPr>
      </w:pPr>
      <w:r w:rsidRPr="009E4CC2">
        <w:rPr>
          <w:rFonts w:ascii="Arial" w:hAnsi="Arial" w:cs="Arial"/>
          <w:sz w:val="24"/>
          <w:szCs w:val="24"/>
        </w:rPr>
        <w:t>Planteo la idea de la plusvalía que consiste en que el capitalista se apropia de un mayor valor del trabajo del obrero conduciéndolo así a la miseria creciente.</w:t>
      </w:r>
    </w:p>
    <w:p w:rsidR="009E4CC2" w:rsidRPr="009E4CC2" w:rsidRDefault="009E4CC2" w:rsidP="009E4CC2">
      <w:pPr>
        <w:tabs>
          <w:tab w:val="num" w:pos="360"/>
        </w:tabs>
        <w:ind w:left="360" w:hanging="360"/>
        <w:jc w:val="both"/>
        <w:rPr>
          <w:rFonts w:ascii="Arial" w:hAnsi="Arial" w:cs="Arial"/>
          <w:sz w:val="24"/>
          <w:szCs w:val="24"/>
        </w:rPr>
      </w:pPr>
    </w:p>
    <w:p w:rsidR="009E4CC2" w:rsidRPr="009E4CC2" w:rsidRDefault="009E4CC2" w:rsidP="009E4CC2">
      <w:pPr>
        <w:numPr>
          <w:ilvl w:val="0"/>
          <w:numId w:val="10"/>
        </w:numPr>
        <w:ind w:left="360"/>
        <w:jc w:val="both"/>
        <w:rPr>
          <w:rFonts w:ascii="Arial" w:hAnsi="Arial" w:cs="Arial"/>
          <w:sz w:val="24"/>
          <w:szCs w:val="24"/>
        </w:rPr>
      </w:pPr>
      <w:r w:rsidRPr="009E4CC2">
        <w:rPr>
          <w:rFonts w:ascii="Arial" w:hAnsi="Arial" w:cs="Arial"/>
          <w:sz w:val="24"/>
          <w:szCs w:val="24"/>
        </w:rPr>
        <w:t>La concentración de capitales será cada vez mayor, resultando desfavorecidos los pequeños empresarios, quienes tarde o temprano ingresaran al ejército de los desocupados.</w:t>
      </w:r>
    </w:p>
    <w:p w:rsidR="009E4CC2" w:rsidRPr="009E4CC2" w:rsidRDefault="009E4CC2" w:rsidP="009E4CC2">
      <w:pPr>
        <w:tabs>
          <w:tab w:val="num" w:pos="360"/>
        </w:tabs>
        <w:ind w:left="360" w:hanging="360"/>
        <w:jc w:val="both"/>
        <w:rPr>
          <w:rFonts w:ascii="Arial" w:hAnsi="Arial" w:cs="Arial"/>
          <w:sz w:val="24"/>
          <w:szCs w:val="24"/>
        </w:rPr>
      </w:pPr>
    </w:p>
    <w:p w:rsidR="009E4CC2" w:rsidRPr="009E4CC2" w:rsidRDefault="009E4CC2" w:rsidP="009E4CC2">
      <w:pPr>
        <w:numPr>
          <w:ilvl w:val="0"/>
          <w:numId w:val="10"/>
        </w:numPr>
        <w:ind w:left="360"/>
        <w:jc w:val="both"/>
        <w:rPr>
          <w:rFonts w:ascii="Arial" w:hAnsi="Arial" w:cs="Arial"/>
          <w:sz w:val="24"/>
          <w:szCs w:val="24"/>
        </w:rPr>
      </w:pPr>
      <w:r w:rsidRPr="009E4CC2">
        <w:rPr>
          <w:rFonts w:ascii="Arial" w:hAnsi="Arial" w:cs="Arial"/>
          <w:sz w:val="24"/>
          <w:szCs w:val="24"/>
        </w:rPr>
        <w:t>Propone la disolución de la propiedad privada.</w:t>
      </w:r>
    </w:p>
    <w:p w:rsidR="009E4CC2" w:rsidRPr="009E4CC2" w:rsidRDefault="009E4CC2" w:rsidP="009E4CC2">
      <w:pPr>
        <w:tabs>
          <w:tab w:val="num" w:pos="360"/>
        </w:tabs>
        <w:ind w:left="360" w:hanging="360"/>
        <w:jc w:val="both"/>
        <w:rPr>
          <w:rFonts w:ascii="Arial" w:hAnsi="Arial" w:cs="Arial"/>
          <w:sz w:val="24"/>
          <w:szCs w:val="24"/>
        </w:rPr>
      </w:pPr>
    </w:p>
    <w:p w:rsidR="009E4CC2" w:rsidRPr="009E4CC2" w:rsidRDefault="009E4CC2" w:rsidP="009E4CC2">
      <w:pPr>
        <w:numPr>
          <w:ilvl w:val="0"/>
          <w:numId w:val="10"/>
        </w:numPr>
        <w:ind w:left="360"/>
        <w:jc w:val="both"/>
        <w:rPr>
          <w:rFonts w:ascii="Arial" w:hAnsi="Arial" w:cs="Arial"/>
          <w:sz w:val="24"/>
          <w:szCs w:val="24"/>
        </w:rPr>
      </w:pPr>
      <w:r w:rsidRPr="009E4CC2">
        <w:rPr>
          <w:rFonts w:ascii="Arial" w:hAnsi="Arial" w:cs="Arial"/>
          <w:sz w:val="24"/>
          <w:szCs w:val="24"/>
        </w:rPr>
        <w:t>Considera que el estado debe administrar y regular los medios de producción.</w:t>
      </w:r>
    </w:p>
    <w:p w:rsidR="009E4CC2" w:rsidRPr="009E4CC2" w:rsidRDefault="009E4CC2" w:rsidP="009E4CC2">
      <w:pPr>
        <w:jc w:val="both"/>
        <w:rPr>
          <w:rFonts w:ascii="Arial" w:hAnsi="Arial" w:cs="Arial"/>
          <w:sz w:val="24"/>
          <w:szCs w:val="24"/>
        </w:rPr>
      </w:pPr>
    </w:p>
    <w:p w:rsidR="009E4CC2" w:rsidRPr="009E4CC2" w:rsidRDefault="009E4CC2" w:rsidP="009E4CC2">
      <w:pPr>
        <w:ind w:left="1440"/>
        <w:jc w:val="both"/>
        <w:rPr>
          <w:rFonts w:ascii="Arial" w:hAnsi="Arial" w:cs="Arial"/>
          <w:b/>
          <w:sz w:val="24"/>
          <w:szCs w:val="24"/>
        </w:rPr>
      </w:pPr>
      <w:r w:rsidRPr="009E4CC2">
        <w:rPr>
          <w:rFonts w:ascii="Arial" w:hAnsi="Arial" w:cs="Arial"/>
          <w:b/>
          <w:sz w:val="24"/>
          <w:szCs w:val="24"/>
        </w:rPr>
        <w:t>La Crisis de 1930 y la Escuela Keynesiana.</w:t>
      </w:r>
    </w:p>
    <w:p w:rsidR="009E4CC2" w:rsidRPr="009E4CC2" w:rsidRDefault="009E4CC2" w:rsidP="009E4CC2">
      <w:pPr>
        <w:jc w:val="both"/>
        <w:rPr>
          <w:rFonts w:ascii="Arial" w:hAnsi="Arial" w:cs="Arial"/>
          <w:b/>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 xml:space="preserve">Sin considerar las predicciones de Marx, lo cierto es que algunas economías occidentales, </w:t>
      </w:r>
    </w:p>
    <w:p w:rsidR="009E4CC2" w:rsidRPr="009E4CC2" w:rsidRDefault="009E4CC2" w:rsidP="009E4CC2">
      <w:pPr>
        <w:jc w:val="both"/>
        <w:rPr>
          <w:rFonts w:ascii="Arial" w:hAnsi="Arial" w:cs="Arial"/>
          <w:sz w:val="24"/>
          <w:szCs w:val="24"/>
        </w:rPr>
      </w:pPr>
      <w:r w:rsidRPr="009E4CC2">
        <w:rPr>
          <w:rFonts w:ascii="Arial" w:hAnsi="Arial" w:cs="Arial"/>
          <w:sz w:val="24"/>
          <w:szCs w:val="24"/>
        </w:rPr>
        <w:t>(Estados Unidos, Inglaterra, Francia, Alemania especialmente) orientadas por el liberalismo económico y el capitalismo crecieron rápidamente entre los años 1900 y 1929. La creación de nuevas industrias, la generación de empleo, el aumento de los salarios, la construcción masiva de viviendas fueron hechos comunes en este período.</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 xml:space="preserve">Sin embargo, a finales de 1929 se produce una calamidad económica conocida como </w:t>
      </w:r>
      <w:r w:rsidRPr="009E4CC2">
        <w:rPr>
          <w:rFonts w:ascii="Arial" w:hAnsi="Arial" w:cs="Arial"/>
          <w:i/>
          <w:sz w:val="24"/>
          <w:szCs w:val="24"/>
        </w:rPr>
        <w:t>la gran depresión, que</w:t>
      </w:r>
      <w:r w:rsidRPr="009E4CC2">
        <w:rPr>
          <w:rFonts w:ascii="Arial" w:hAnsi="Arial" w:cs="Arial"/>
          <w:sz w:val="24"/>
          <w:szCs w:val="24"/>
        </w:rPr>
        <w:t xml:space="preserve"> se inicia con la quiebra de la bolsa de valores de New York y que en cuatro años llevara a la liquidación a cerca de cien mil negocios e industrias, se estancará la construcción, los salarios bajaran ostensiblemente y la desocupación afectará a millones de personas. Los efectos de esta crisis en Estados Unidos contaminarán a todo el mundo.</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Dentro de las causas del colapso económico mundial se pueden mencionar las siguientes:</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11"/>
        </w:numPr>
        <w:jc w:val="both"/>
        <w:rPr>
          <w:rFonts w:ascii="Arial" w:hAnsi="Arial" w:cs="Arial"/>
          <w:sz w:val="24"/>
          <w:szCs w:val="24"/>
        </w:rPr>
      </w:pPr>
      <w:r w:rsidRPr="009E4CC2">
        <w:rPr>
          <w:rFonts w:ascii="Arial" w:hAnsi="Arial" w:cs="Arial"/>
          <w:sz w:val="24"/>
          <w:szCs w:val="24"/>
        </w:rPr>
        <w:t>Las operaciones especulativas en la Bolsa de Valores que buscan el fácil enriquecimiento personal, pero en nada contribuyen a la producción del país.</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11"/>
        </w:numPr>
        <w:jc w:val="both"/>
        <w:rPr>
          <w:rFonts w:ascii="Arial" w:hAnsi="Arial" w:cs="Arial"/>
          <w:sz w:val="24"/>
          <w:szCs w:val="24"/>
        </w:rPr>
      </w:pPr>
      <w:r w:rsidRPr="009E4CC2">
        <w:rPr>
          <w:rFonts w:ascii="Arial" w:hAnsi="Arial" w:cs="Arial"/>
          <w:sz w:val="24"/>
          <w:szCs w:val="24"/>
        </w:rPr>
        <w:t>El descuido de las actividades agropecuarias y el poco apoyo a este sector.</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11"/>
        </w:numPr>
        <w:jc w:val="both"/>
        <w:rPr>
          <w:rFonts w:ascii="Arial" w:hAnsi="Arial" w:cs="Arial"/>
          <w:sz w:val="24"/>
          <w:szCs w:val="24"/>
        </w:rPr>
      </w:pPr>
      <w:r w:rsidRPr="009E4CC2">
        <w:rPr>
          <w:rFonts w:ascii="Arial" w:hAnsi="Arial" w:cs="Arial"/>
          <w:sz w:val="24"/>
          <w:szCs w:val="24"/>
        </w:rPr>
        <w:t>La excesiva concentración del ingreso nacional en manos de pocas personas o grupos y la disminución en la capacidad de consumir de mucha gente por la disminución de los ingresos de las personas y familias.</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Ante este panorama, surgen las ideas de uno de los grandes economistas del siglo XX llamado John Maynard Keynes, nacido en Inglaterra, que plantea la llamada economía del desequilibrio y en buena parte resuelven el problema de la depresión en la economía. Sus teorías e ideas inauguran el periodo conocido como Keynesianismo que ataca al antiguo cuerpo de doctrinas económicas clásicas y que en sus principales puntos dice:</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12"/>
        </w:numPr>
        <w:jc w:val="both"/>
        <w:rPr>
          <w:rFonts w:ascii="Arial" w:hAnsi="Arial" w:cs="Arial"/>
          <w:sz w:val="24"/>
          <w:szCs w:val="24"/>
        </w:rPr>
      </w:pPr>
      <w:r w:rsidRPr="009E4CC2">
        <w:rPr>
          <w:rFonts w:ascii="Arial" w:hAnsi="Arial" w:cs="Arial"/>
          <w:sz w:val="24"/>
          <w:szCs w:val="24"/>
        </w:rPr>
        <w:t>Una economía no necesariamente se encuentra bien cuando todos sus recursos se utilizan al máximo, sino que puede haber en el sistema económico cierto margen de ellos ociosos, especialmente se refiere al desempleo involuntario.</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12"/>
        </w:numPr>
        <w:jc w:val="both"/>
        <w:rPr>
          <w:rFonts w:ascii="Arial" w:hAnsi="Arial" w:cs="Arial"/>
          <w:sz w:val="24"/>
          <w:szCs w:val="24"/>
        </w:rPr>
      </w:pPr>
      <w:r w:rsidRPr="009E4CC2">
        <w:rPr>
          <w:rFonts w:ascii="Arial" w:hAnsi="Arial" w:cs="Arial"/>
          <w:sz w:val="24"/>
          <w:szCs w:val="24"/>
        </w:rPr>
        <w:t>El estado debe jugar un importante papel como generador de empleo, debe tener mayor intervención a través del sistema tributario y del gasto público para hacer una labor orientadora e impulsadora del empleo.</w:t>
      </w:r>
    </w:p>
    <w:p w:rsidR="009E4CC2" w:rsidRPr="009E4CC2" w:rsidRDefault="009E4CC2" w:rsidP="009E4CC2">
      <w:pPr>
        <w:ind w:left="1080"/>
        <w:jc w:val="both"/>
        <w:rPr>
          <w:rFonts w:ascii="Arial" w:hAnsi="Arial" w:cs="Arial"/>
          <w:sz w:val="24"/>
          <w:szCs w:val="24"/>
        </w:rPr>
      </w:pPr>
    </w:p>
    <w:p w:rsidR="009E4CC2" w:rsidRPr="009E4CC2" w:rsidRDefault="009E4CC2" w:rsidP="009E4CC2">
      <w:pPr>
        <w:ind w:left="1080" w:hanging="1080"/>
        <w:jc w:val="both"/>
        <w:rPr>
          <w:rFonts w:ascii="Arial" w:hAnsi="Arial" w:cs="Arial"/>
          <w:sz w:val="24"/>
          <w:szCs w:val="24"/>
        </w:rPr>
      </w:pPr>
      <w:r>
        <w:rPr>
          <w:rFonts w:ascii="Arial" w:hAnsi="Arial" w:cs="Arial"/>
          <w:b/>
          <w:sz w:val="24"/>
          <w:szCs w:val="24"/>
        </w:rPr>
        <w:t xml:space="preserve">1.3 </w:t>
      </w:r>
      <w:bookmarkStart w:id="0" w:name="_GoBack"/>
      <w:bookmarkEnd w:id="0"/>
      <w:r w:rsidRPr="009E4CC2">
        <w:rPr>
          <w:rFonts w:ascii="Arial" w:hAnsi="Arial" w:cs="Arial"/>
          <w:b/>
          <w:sz w:val="24"/>
          <w:szCs w:val="24"/>
        </w:rPr>
        <w:t>Tendencias Actuales: Estructuralismo, Neoliberalismo, Monetarismo</w:t>
      </w:r>
      <w:r w:rsidRPr="009E4CC2">
        <w:rPr>
          <w:rFonts w:ascii="Arial" w:hAnsi="Arial" w:cs="Arial"/>
          <w:sz w:val="24"/>
          <w:szCs w:val="24"/>
        </w:rPr>
        <w:t>.</w:t>
      </w:r>
    </w:p>
    <w:p w:rsidR="009E4CC2" w:rsidRPr="009E4CC2" w:rsidRDefault="009E4CC2" w:rsidP="009E4CC2">
      <w:pPr>
        <w:jc w:val="both"/>
        <w:rPr>
          <w:rFonts w:ascii="Arial" w:hAnsi="Arial" w:cs="Arial"/>
          <w:b/>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 xml:space="preserve">La influencia de las matemáticas en la ciencia económica ha dado lugar a la aparición de la línea </w:t>
      </w:r>
      <w:r w:rsidRPr="009E4CC2">
        <w:rPr>
          <w:rFonts w:ascii="Arial" w:hAnsi="Arial" w:cs="Arial"/>
          <w:i/>
          <w:sz w:val="24"/>
          <w:szCs w:val="24"/>
        </w:rPr>
        <w:t>econométrica</w:t>
      </w:r>
      <w:r w:rsidRPr="009E4CC2">
        <w:rPr>
          <w:rFonts w:ascii="Arial" w:hAnsi="Arial" w:cs="Arial"/>
          <w:sz w:val="24"/>
          <w:szCs w:val="24"/>
        </w:rPr>
        <w:t xml:space="preserve"> que combina el análisis económico, la estadística, las matemáticas y la teoría de los juegos para formular modelos que sirven para estudios económicos. Una </w:t>
      </w:r>
      <w:r w:rsidRPr="009E4CC2">
        <w:rPr>
          <w:rFonts w:ascii="Arial" w:hAnsi="Arial" w:cs="Arial"/>
          <w:sz w:val="24"/>
          <w:szCs w:val="24"/>
        </w:rPr>
        <w:t>crítica</w:t>
      </w:r>
      <w:r w:rsidRPr="009E4CC2">
        <w:rPr>
          <w:rFonts w:ascii="Arial" w:hAnsi="Arial" w:cs="Arial"/>
          <w:sz w:val="24"/>
          <w:szCs w:val="24"/>
        </w:rPr>
        <w:t xml:space="preserve"> a estos modelos radica en que descuida el componente social de la economía, dejando en un segundo plano las necesidades del hombre.</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 xml:space="preserve">Luego de la segunda guerra mundial apareció en América Latina una corriente de pensamiento conocida como </w:t>
      </w:r>
      <w:r w:rsidRPr="009E4CC2">
        <w:rPr>
          <w:rFonts w:ascii="Arial" w:hAnsi="Arial" w:cs="Arial"/>
          <w:i/>
          <w:sz w:val="24"/>
          <w:szCs w:val="24"/>
        </w:rPr>
        <w:t>escuela estructuralista</w:t>
      </w:r>
      <w:r w:rsidRPr="009E4CC2">
        <w:rPr>
          <w:rFonts w:ascii="Arial" w:hAnsi="Arial" w:cs="Arial"/>
          <w:sz w:val="24"/>
          <w:szCs w:val="24"/>
        </w:rPr>
        <w:t xml:space="preserve"> que es síntesis plantea que las características socioeconómicas de los países desarrollados originan el poco desarrollo de otros países conocidos como subdesarrollados y plantean formulas encaminadas a eliminar estas diferencias a futuro.</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 xml:space="preserve">Otra corriente que ha tenido aceptación en ciertos ámbitos económicos es la llamada </w:t>
      </w:r>
      <w:r w:rsidRPr="009E4CC2">
        <w:rPr>
          <w:rFonts w:ascii="Arial" w:hAnsi="Arial" w:cs="Arial"/>
          <w:i/>
          <w:sz w:val="24"/>
          <w:szCs w:val="24"/>
        </w:rPr>
        <w:t>escuela monetarista</w:t>
      </w:r>
      <w:r w:rsidRPr="009E4CC2">
        <w:rPr>
          <w:rFonts w:ascii="Arial" w:hAnsi="Arial" w:cs="Arial"/>
          <w:sz w:val="24"/>
          <w:szCs w:val="24"/>
        </w:rPr>
        <w:t xml:space="preserve"> que se origina en la Universidad de Chicago, se opone a las principales ideas de Keynes y presta atención a la influencia del dinero en la economía y se oponen a un papel preponderante del estado en los asuntos económicos, asumen que el mercado debe ser quien marque las políticas que se deben asumir para manejar las decisiones de la sociedad, es conocida también como </w:t>
      </w:r>
      <w:r w:rsidRPr="009E4CC2">
        <w:rPr>
          <w:rFonts w:ascii="Arial" w:hAnsi="Arial" w:cs="Arial"/>
          <w:i/>
          <w:sz w:val="24"/>
          <w:szCs w:val="24"/>
          <w:u w:val="single"/>
        </w:rPr>
        <w:t>escuela neoliberal</w:t>
      </w:r>
      <w:r w:rsidRPr="009E4CC2">
        <w:rPr>
          <w:rFonts w:ascii="Arial" w:hAnsi="Arial" w:cs="Arial"/>
          <w:sz w:val="24"/>
          <w:szCs w:val="24"/>
        </w:rPr>
        <w:t>.</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La polémica entre los keynesianos y los monetaristas se refleja en las ideas de la Nueva Macroeconomía Clásica y la Economía del Desequilibrio que se hallan en proceso de estructuración y por tanto merecen un análisis analítico más profundo.</w:t>
      </w:r>
    </w:p>
    <w:p w:rsidR="009E4CC2" w:rsidRPr="009E4CC2" w:rsidRDefault="009E4CC2" w:rsidP="009E4CC2">
      <w:pPr>
        <w:jc w:val="both"/>
        <w:rPr>
          <w:rFonts w:ascii="Arial" w:hAnsi="Arial" w:cs="Arial"/>
          <w:sz w:val="24"/>
          <w:szCs w:val="24"/>
        </w:rPr>
      </w:pPr>
    </w:p>
    <w:p w:rsidR="009E4CC2" w:rsidRPr="009E4CC2" w:rsidRDefault="009E4CC2" w:rsidP="009E4CC2">
      <w:pPr>
        <w:jc w:val="both"/>
        <w:rPr>
          <w:rFonts w:ascii="Arial" w:hAnsi="Arial" w:cs="Arial"/>
          <w:sz w:val="24"/>
          <w:szCs w:val="24"/>
        </w:rPr>
      </w:pPr>
      <w:r w:rsidRPr="009E4CC2">
        <w:rPr>
          <w:rFonts w:ascii="Arial" w:hAnsi="Arial" w:cs="Arial"/>
          <w:sz w:val="24"/>
          <w:szCs w:val="24"/>
        </w:rPr>
        <w:t>CUESTIONARIO: Escuelas Clásica, Marxista, Keynesiana y tendencias Actuales.</w:t>
      </w:r>
    </w:p>
    <w:p w:rsidR="009E4CC2" w:rsidRPr="009E4CC2" w:rsidRDefault="009E4CC2" w:rsidP="009E4CC2">
      <w:pPr>
        <w:jc w:val="both"/>
        <w:rPr>
          <w:rFonts w:ascii="Arial" w:hAnsi="Arial" w:cs="Arial"/>
          <w:sz w:val="24"/>
          <w:szCs w:val="24"/>
        </w:rPr>
      </w:pPr>
    </w:p>
    <w:p w:rsidR="009E4CC2" w:rsidRPr="009E4CC2" w:rsidRDefault="009E4CC2" w:rsidP="009E4CC2">
      <w:pPr>
        <w:numPr>
          <w:ilvl w:val="0"/>
          <w:numId w:val="4"/>
        </w:numPr>
        <w:jc w:val="both"/>
        <w:rPr>
          <w:rFonts w:ascii="Arial" w:hAnsi="Arial" w:cs="Arial"/>
          <w:sz w:val="24"/>
          <w:szCs w:val="24"/>
        </w:rPr>
      </w:pPr>
      <w:r w:rsidRPr="009E4CC2">
        <w:rPr>
          <w:rFonts w:ascii="Arial" w:hAnsi="Arial" w:cs="Arial"/>
          <w:sz w:val="24"/>
          <w:szCs w:val="24"/>
        </w:rPr>
        <w:t>Investigue los fundame</w:t>
      </w:r>
      <w:r>
        <w:rPr>
          <w:rFonts w:ascii="Arial" w:hAnsi="Arial" w:cs="Arial"/>
          <w:sz w:val="24"/>
          <w:szCs w:val="24"/>
        </w:rPr>
        <w:t>ntos del liberalismo económico.</w:t>
      </w:r>
    </w:p>
    <w:p w:rsidR="009E4CC2" w:rsidRPr="009E4CC2" w:rsidRDefault="009E4CC2" w:rsidP="009E4CC2">
      <w:pPr>
        <w:numPr>
          <w:ilvl w:val="0"/>
          <w:numId w:val="4"/>
        </w:numPr>
        <w:jc w:val="both"/>
        <w:rPr>
          <w:rFonts w:ascii="Arial" w:hAnsi="Arial" w:cs="Arial"/>
          <w:sz w:val="24"/>
          <w:szCs w:val="24"/>
        </w:rPr>
      </w:pPr>
      <w:r w:rsidRPr="009E4CC2">
        <w:rPr>
          <w:rFonts w:ascii="Arial" w:hAnsi="Arial" w:cs="Arial"/>
          <w:sz w:val="24"/>
          <w:szCs w:val="24"/>
        </w:rPr>
        <w:t>Analice los principales aportes de la escuela clásica.</w:t>
      </w:r>
    </w:p>
    <w:p w:rsidR="009E4CC2" w:rsidRPr="009E4CC2" w:rsidRDefault="009E4CC2" w:rsidP="009E4CC2">
      <w:pPr>
        <w:numPr>
          <w:ilvl w:val="0"/>
          <w:numId w:val="4"/>
        </w:numPr>
        <w:jc w:val="both"/>
        <w:rPr>
          <w:rFonts w:ascii="Arial" w:hAnsi="Arial" w:cs="Arial"/>
          <w:sz w:val="24"/>
          <w:szCs w:val="24"/>
        </w:rPr>
      </w:pPr>
      <w:r w:rsidRPr="009E4CC2">
        <w:rPr>
          <w:rFonts w:ascii="Arial" w:hAnsi="Arial" w:cs="Arial"/>
          <w:sz w:val="24"/>
          <w:szCs w:val="24"/>
        </w:rPr>
        <w:t>Analice los principales aportes de la escuela  marxista</w:t>
      </w:r>
    </w:p>
    <w:p w:rsidR="009E4CC2" w:rsidRPr="009E4CC2" w:rsidRDefault="009E4CC2" w:rsidP="009E4CC2">
      <w:pPr>
        <w:numPr>
          <w:ilvl w:val="0"/>
          <w:numId w:val="4"/>
        </w:numPr>
        <w:jc w:val="both"/>
        <w:rPr>
          <w:rFonts w:ascii="Arial" w:hAnsi="Arial" w:cs="Arial"/>
          <w:sz w:val="24"/>
          <w:szCs w:val="24"/>
        </w:rPr>
      </w:pPr>
      <w:r w:rsidRPr="009E4CC2">
        <w:rPr>
          <w:rFonts w:ascii="Arial" w:hAnsi="Arial" w:cs="Arial"/>
          <w:sz w:val="24"/>
          <w:szCs w:val="24"/>
        </w:rPr>
        <w:t>Explique las causas que impulsaron la crisis de 1939.</w:t>
      </w:r>
    </w:p>
    <w:p w:rsidR="009E4CC2" w:rsidRPr="009E4CC2" w:rsidRDefault="009E4CC2" w:rsidP="009E4CC2">
      <w:pPr>
        <w:numPr>
          <w:ilvl w:val="0"/>
          <w:numId w:val="4"/>
        </w:numPr>
        <w:jc w:val="both"/>
        <w:rPr>
          <w:rFonts w:ascii="Arial" w:hAnsi="Arial" w:cs="Arial"/>
          <w:sz w:val="24"/>
          <w:szCs w:val="24"/>
        </w:rPr>
      </w:pPr>
      <w:r w:rsidRPr="009E4CC2">
        <w:rPr>
          <w:rFonts w:ascii="Arial" w:hAnsi="Arial" w:cs="Arial"/>
          <w:sz w:val="24"/>
          <w:szCs w:val="24"/>
        </w:rPr>
        <w:t>Elabore breve ensayo sobre Keynes y sus principales ideas.</w:t>
      </w:r>
    </w:p>
    <w:p w:rsidR="003C13AF" w:rsidRDefault="003C13AF"/>
    <w:sectPr w:rsidR="003C13AF" w:rsidSect="00054FFD">
      <w:pgSz w:w="11906" w:h="16838"/>
      <w:pgMar w:top="851" w:right="1134"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9E2"/>
    <w:multiLevelType w:val="hybridMultilevel"/>
    <w:tmpl w:val="A1CA6A74"/>
    <w:lvl w:ilvl="0" w:tplc="444ED8F2">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
    <w:nsid w:val="0FE919E8"/>
    <w:multiLevelType w:val="hybridMultilevel"/>
    <w:tmpl w:val="84C4E618"/>
    <w:lvl w:ilvl="0" w:tplc="0C0A0009">
      <w:start w:val="1"/>
      <w:numFmt w:val="bullet"/>
      <w:lvlText w:val=""/>
      <w:lvlJc w:val="left"/>
      <w:pPr>
        <w:tabs>
          <w:tab w:val="num" w:pos="1080"/>
        </w:tabs>
        <w:ind w:left="1080" w:hanging="360"/>
      </w:pPr>
      <w:rPr>
        <w:rFonts w:ascii="Wingdings" w:hAnsi="Wingdings" w:hint="default"/>
      </w:rPr>
    </w:lvl>
    <w:lvl w:ilvl="1" w:tplc="BAC0044A">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7037F70"/>
    <w:multiLevelType w:val="hybridMultilevel"/>
    <w:tmpl w:val="6B645212"/>
    <w:lvl w:ilvl="0" w:tplc="444ED8F2">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3">
    <w:nsid w:val="18006D18"/>
    <w:multiLevelType w:val="hybridMultilevel"/>
    <w:tmpl w:val="49E41BE0"/>
    <w:lvl w:ilvl="0" w:tplc="30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4">
    <w:nsid w:val="28B73998"/>
    <w:multiLevelType w:val="hybridMultilevel"/>
    <w:tmpl w:val="808CFDB4"/>
    <w:lvl w:ilvl="0" w:tplc="444ED8F2">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5">
    <w:nsid w:val="28BA23C6"/>
    <w:multiLevelType w:val="hybridMultilevel"/>
    <w:tmpl w:val="122EB46A"/>
    <w:lvl w:ilvl="0" w:tplc="444ED8F2">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6">
    <w:nsid w:val="2D4E563F"/>
    <w:multiLevelType w:val="hybridMultilevel"/>
    <w:tmpl w:val="80EE9EF6"/>
    <w:lvl w:ilvl="0" w:tplc="444ED8F2">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7">
    <w:nsid w:val="50226B49"/>
    <w:multiLevelType w:val="multilevel"/>
    <w:tmpl w:val="2CA297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1AD3395"/>
    <w:multiLevelType w:val="hybridMultilevel"/>
    <w:tmpl w:val="9EF0F9A4"/>
    <w:lvl w:ilvl="0" w:tplc="444ED8F2">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9">
    <w:nsid w:val="5C56204B"/>
    <w:multiLevelType w:val="hybridMultilevel"/>
    <w:tmpl w:val="24F2C988"/>
    <w:lvl w:ilvl="0" w:tplc="444ED8F2">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0">
    <w:nsid w:val="5D2360B6"/>
    <w:multiLevelType w:val="hybridMultilevel"/>
    <w:tmpl w:val="E75EA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86359B6"/>
    <w:multiLevelType w:val="multilevel"/>
    <w:tmpl w:val="85860696"/>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6E3C31A4"/>
    <w:multiLevelType w:val="hybridMultilevel"/>
    <w:tmpl w:val="3BDE1A0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0924F80"/>
    <w:multiLevelType w:val="multilevel"/>
    <w:tmpl w:val="67024D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12"/>
  </w:num>
  <w:num w:numId="4">
    <w:abstractNumId w:val="11"/>
  </w:num>
  <w:num w:numId="5">
    <w:abstractNumId w:val="8"/>
  </w:num>
  <w:num w:numId="6">
    <w:abstractNumId w:val="9"/>
  </w:num>
  <w:num w:numId="7">
    <w:abstractNumId w:val="3"/>
  </w:num>
  <w:num w:numId="8">
    <w:abstractNumId w:val="4"/>
  </w:num>
  <w:num w:numId="9">
    <w:abstractNumId w:val="0"/>
  </w:num>
  <w:num w:numId="10">
    <w:abstractNumId w:val="5"/>
  </w:num>
  <w:num w:numId="11">
    <w:abstractNumId w:val="6"/>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FD"/>
    <w:rsid w:val="00054FFD"/>
    <w:rsid w:val="003C13AF"/>
    <w:rsid w:val="009E4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FD"/>
    <w:pPr>
      <w:spacing w:after="0" w:line="240" w:lineRule="auto"/>
    </w:pPr>
    <w:rPr>
      <w:rFonts w:ascii="Times New Roman" w:eastAsia="MS Mincho"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FD"/>
    <w:pPr>
      <w:spacing w:after="0" w:line="240" w:lineRule="auto"/>
    </w:pPr>
    <w:rPr>
      <w:rFonts w:ascii="Times New Roman" w:eastAsia="MS Mincho"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2345</Words>
  <Characters>12902</Characters>
  <Application>Microsoft Office Word</Application>
  <DocSecurity>0</DocSecurity>
  <Lines>107</Lines>
  <Paragraphs>30</Paragraphs>
  <ScaleCrop>false</ScaleCrop>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2014-09-04T23:19:00Z</dcterms:created>
  <dcterms:modified xsi:type="dcterms:W3CDTF">2014-09-04T23:33:00Z</dcterms:modified>
</cp:coreProperties>
</file>