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B9" w:rsidRPr="004E762B" w:rsidRDefault="005228B9" w:rsidP="005228B9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-730885</wp:posOffset>
            </wp:positionH>
            <wp:positionV relativeFrom="paragraph">
              <wp:posOffset>-236855</wp:posOffset>
            </wp:positionV>
            <wp:extent cx="1727200" cy="880745"/>
            <wp:effectExtent l="0" t="0" r="6350" b="0"/>
            <wp:wrapTight wrapText="bothSides">
              <wp:wrapPolygon edited="0">
                <wp:start x="0" y="0"/>
                <wp:lineTo x="0" y="21024"/>
                <wp:lineTo x="21441" y="21024"/>
                <wp:lineTo x="21441" y="0"/>
                <wp:lineTo x="0" y="0"/>
              </wp:wrapPolygon>
            </wp:wrapTight>
            <wp:docPr id="1" name="Imagen 1" descr="LOGO COLEGIO BECQUER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LEGIO BECQUERE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62B">
        <w:rPr>
          <w:b/>
          <w:sz w:val="28"/>
          <w:szCs w:val="28"/>
        </w:rPr>
        <w:t>UNIDAD EDUCATIVA “HENRI BECQUEREL”</w:t>
      </w:r>
    </w:p>
    <w:p w:rsidR="005228B9" w:rsidRPr="004E762B" w:rsidRDefault="005228B9" w:rsidP="005228B9">
      <w:pPr>
        <w:spacing w:after="0" w:line="240" w:lineRule="auto"/>
        <w:jc w:val="center"/>
        <w:rPr>
          <w:b/>
          <w:sz w:val="28"/>
          <w:szCs w:val="28"/>
        </w:rPr>
      </w:pPr>
      <w:r w:rsidRPr="004E762B">
        <w:rPr>
          <w:b/>
          <w:sz w:val="28"/>
          <w:szCs w:val="28"/>
        </w:rPr>
        <w:t>PLANIFICACIÓN DE UNIDAD</w:t>
      </w:r>
    </w:p>
    <w:tbl>
      <w:tblPr>
        <w:tblW w:w="1068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1087"/>
        <w:gridCol w:w="1134"/>
        <w:gridCol w:w="850"/>
        <w:gridCol w:w="1798"/>
        <w:gridCol w:w="660"/>
        <w:gridCol w:w="2035"/>
        <w:gridCol w:w="2833"/>
      </w:tblGrid>
      <w:tr w:rsidR="005228B9" w:rsidRPr="009B6072" w:rsidTr="00B77456">
        <w:tc>
          <w:tcPr>
            <w:tcW w:w="2504" w:type="dxa"/>
            <w:gridSpan w:val="3"/>
            <w:shd w:val="pct5" w:color="auto" w:fill="auto"/>
          </w:tcPr>
          <w:p w:rsidR="005228B9" w:rsidRPr="009E02D3" w:rsidRDefault="005228B9" w:rsidP="00B77456">
            <w:pPr>
              <w:spacing w:after="0" w:line="240" w:lineRule="auto"/>
            </w:pPr>
            <w:r w:rsidRPr="009E02D3">
              <w:t>Título de unidad</w:t>
            </w:r>
          </w:p>
        </w:tc>
        <w:tc>
          <w:tcPr>
            <w:tcW w:w="8176" w:type="dxa"/>
            <w:gridSpan w:val="5"/>
          </w:tcPr>
          <w:p w:rsidR="005228B9" w:rsidRPr="00F3714C" w:rsidRDefault="005228B9" w:rsidP="00B77456">
            <w:pPr>
              <w:spacing w:line="24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C" w:eastAsia="es-EC"/>
              </w:rPr>
              <w:t xml:space="preserve">5. </w:t>
            </w:r>
            <w:r w:rsidRPr="00D951C1">
              <w:rPr>
                <w:rFonts w:ascii="Arial" w:hAnsi="Arial" w:cs="Arial"/>
                <w:b/>
                <w:bCs/>
                <w:sz w:val="20"/>
                <w:szCs w:val="20"/>
                <w:lang w:val="es-EC" w:eastAsia="es-EC"/>
              </w:rPr>
              <w:t>Producción e Interdependencia Económica.</w:t>
            </w:r>
          </w:p>
        </w:tc>
      </w:tr>
      <w:tr w:rsidR="005228B9" w:rsidRPr="009B6072" w:rsidTr="00B77456">
        <w:tc>
          <w:tcPr>
            <w:tcW w:w="2504" w:type="dxa"/>
            <w:gridSpan w:val="3"/>
            <w:shd w:val="pct5" w:color="auto" w:fill="auto"/>
          </w:tcPr>
          <w:p w:rsidR="005228B9" w:rsidRPr="009E02D3" w:rsidRDefault="005228B9" w:rsidP="00B77456">
            <w:pPr>
              <w:spacing w:after="0" w:line="240" w:lineRule="auto"/>
            </w:pPr>
            <w:r w:rsidRPr="009E02D3">
              <w:t>Profesor</w:t>
            </w:r>
          </w:p>
        </w:tc>
        <w:tc>
          <w:tcPr>
            <w:tcW w:w="8176" w:type="dxa"/>
            <w:gridSpan w:val="5"/>
          </w:tcPr>
          <w:p w:rsidR="005228B9" w:rsidRPr="009B6072" w:rsidRDefault="005228B9" w:rsidP="00B77456">
            <w:pPr>
              <w:spacing w:after="0" w:line="240" w:lineRule="auto"/>
            </w:pPr>
            <w:r>
              <w:t xml:space="preserve">Nilo Idrobo </w:t>
            </w:r>
          </w:p>
        </w:tc>
      </w:tr>
      <w:tr w:rsidR="005228B9" w:rsidRPr="009B6072" w:rsidTr="00B77456">
        <w:tc>
          <w:tcPr>
            <w:tcW w:w="2504" w:type="dxa"/>
            <w:gridSpan w:val="3"/>
            <w:shd w:val="pct5" w:color="auto" w:fill="auto"/>
          </w:tcPr>
          <w:p w:rsidR="005228B9" w:rsidRPr="009E02D3" w:rsidRDefault="005228B9" w:rsidP="00B77456">
            <w:pPr>
              <w:spacing w:after="0" w:line="240" w:lineRule="auto"/>
            </w:pPr>
            <w:r w:rsidRPr="009E02D3">
              <w:t>Asignatura</w:t>
            </w:r>
          </w:p>
        </w:tc>
        <w:tc>
          <w:tcPr>
            <w:tcW w:w="8176" w:type="dxa"/>
            <w:gridSpan w:val="5"/>
          </w:tcPr>
          <w:p w:rsidR="005228B9" w:rsidRPr="009B6072" w:rsidRDefault="005228B9" w:rsidP="00B77456">
            <w:pPr>
              <w:spacing w:after="0" w:line="240" w:lineRule="auto"/>
            </w:pPr>
            <w:r>
              <w:t>Economía</w:t>
            </w:r>
          </w:p>
        </w:tc>
      </w:tr>
      <w:tr w:rsidR="005228B9" w:rsidRPr="009B6072" w:rsidTr="00B77456">
        <w:tc>
          <w:tcPr>
            <w:tcW w:w="2504" w:type="dxa"/>
            <w:gridSpan w:val="3"/>
            <w:shd w:val="pct5" w:color="auto" w:fill="auto"/>
          </w:tcPr>
          <w:p w:rsidR="005228B9" w:rsidRPr="009E02D3" w:rsidRDefault="005228B9" w:rsidP="00B77456">
            <w:pPr>
              <w:spacing w:after="0" w:line="240" w:lineRule="auto"/>
            </w:pPr>
            <w:r w:rsidRPr="009E02D3">
              <w:t>Curso</w:t>
            </w:r>
          </w:p>
        </w:tc>
        <w:tc>
          <w:tcPr>
            <w:tcW w:w="8176" w:type="dxa"/>
            <w:gridSpan w:val="5"/>
          </w:tcPr>
          <w:p w:rsidR="005228B9" w:rsidRPr="009B6072" w:rsidRDefault="005228B9" w:rsidP="00B77456">
            <w:pPr>
              <w:spacing w:after="0" w:line="240" w:lineRule="auto"/>
            </w:pPr>
            <w:r>
              <w:t>Segundo de Bachillerato “A” y “B”</w:t>
            </w:r>
          </w:p>
        </w:tc>
      </w:tr>
      <w:tr w:rsidR="005228B9" w:rsidRPr="009B6072" w:rsidTr="00B77456">
        <w:tc>
          <w:tcPr>
            <w:tcW w:w="2504" w:type="dxa"/>
            <w:gridSpan w:val="3"/>
            <w:shd w:val="pct5" w:color="auto" w:fill="auto"/>
          </w:tcPr>
          <w:p w:rsidR="005228B9" w:rsidRPr="009E02D3" w:rsidRDefault="005228B9" w:rsidP="00B77456">
            <w:pPr>
              <w:spacing w:after="0" w:line="240" w:lineRule="auto"/>
            </w:pPr>
            <w:r w:rsidRPr="009E02D3">
              <w:t>Duración</w:t>
            </w:r>
            <w:r>
              <w:t xml:space="preserve"> por semanas</w:t>
            </w:r>
          </w:p>
        </w:tc>
        <w:tc>
          <w:tcPr>
            <w:tcW w:w="8176" w:type="dxa"/>
            <w:gridSpan w:val="5"/>
          </w:tcPr>
          <w:p w:rsidR="005228B9" w:rsidRPr="009B6072" w:rsidRDefault="005228B9" w:rsidP="00B77456">
            <w:pPr>
              <w:spacing w:after="0" w:line="240" w:lineRule="auto"/>
            </w:pPr>
            <w:r>
              <w:t xml:space="preserve"> 7 semanas</w:t>
            </w:r>
          </w:p>
        </w:tc>
      </w:tr>
      <w:tr w:rsidR="005228B9" w:rsidRPr="009B6072" w:rsidTr="00B77456">
        <w:tc>
          <w:tcPr>
            <w:tcW w:w="2504" w:type="dxa"/>
            <w:gridSpan w:val="3"/>
            <w:shd w:val="pct5" w:color="auto" w:fill="auto"/>
          </w:tcPr>
          <w:p w:rsidR="005228B9" w:rsidRPr="009B6072" w:rsidRDefault="005228B9" w:rsidP="00B77456">
            <w:pPr>
              <w:spacing w:after="0" w:line="240" w:lineRule="auto"/>
            </w:pPr>
            <w:r w:rsidRPr="009B6072">
              <w:t>Objetivo: Comprensión a largo plazo</w:t>
            </w:r>
            <w:r>
              <w:t>:</w:t>
            </w:r>
            <w:r w:rsidRPr="009B6072">
              <w:t xml:space="preserve"> conocimiento, habilidades y actitudes. ¿Qué debe  lograr el estudiante  al término de la unidad?</w:t>
            </w:r>
            <w:r>
              <w:t xml:space="preserve"> (Procure que sea un gran objetivo)</w:t>
            </w:r>
          </w:p>
        </w:tc>
        <w:tc>
          <w:tcPr>
            <w:tcW w:w="8176" w:type="dxa"/>
            <w:gridSpan w:val="5"/>
            <w:shd w:val="pct5" w:color="auto" w:fill="auto"/>
          </w:tcPr>
          <w:p w:rsidR="005228B9" w:rsidRPr="009B6072" w:rsidRDefault="005228B9" w:rsidP="00B77456">
            <w:pPr>
              <w:spacing w:after="0" w:line="240" w:lineRule="auto"/>
            </w:pPr>
            <w:r w:rsidRPr="009B6072">
              <w:t xml:space="preserve">Indicadores: ¿Qué se acepta como evidencia de que los estudiantes han conseguido el objetivo? </w:t>
            </w:r>
            <w:r>
              <w:t>Recuerde hacer referencia a las destrezas con criterio de desempeño. (verbo infinitivo + concepto o activador + nivel de complejidad, cómo lo hará)</w:t>
            </w:r>
          </w:p>
        </w:tc>
      </w:tr>
      <w:tr w:rsidR="005228B9" w:rsidRPr="009B6072" w:rsidTr="005228B9">
        <w:trPr>
          <w:trHeight w:val="1930"/>
        </w:trPr>
        <w:tc>
          <w:tcPr>
            <w:tcW w:w="2504" w:type="dxa"/>
            <w:gridSpan w:val="3"/>
            <w:shd w:val="pct5" w:color="auto" w:fill="auto"/>
          </w:tcPr>
          <w:p w:rsidR="005228B9" w:rsidRDefault="005228B9" w:rsidP="00B77456">
            <w:pPr>
              <w:pStyle w:val="Prrafodelista"/>
              <w:spacing w:after="0" w:line="240" w:lineRule="auto"/>
              <w:ind w:left="426"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228B9" w:rsidRPr="00814A44" w:rsidRDefault="005228B9" w:rsidP="00B77456">
            <w:pPr>
              <w:spacing w:after="0" w:line="240" w:lineRule="auto"/>
              <w:ind w:right="-1"/>
              <w:jc w:val="both"/>
              <w:rPr>
                <w:rFonts w:cs="Arial"/>
                <w:sz w:val="20"/>
                <w:szCs w:val="20"/>
              </w:rPr>
            </w:pPr>
            <w:r w:rsidRPr="00814A44">
              <w:rPr>
                <w:rFonts w:cs="Arial"/>
                <w:sz w:val="20"/>
                <w:szCs w:val="20"/>
              </w:rPr>
              <w:t xml:space="preserve">Determinar la relación entre producción y consumo, establecer el papel de la empresa y la función de la producción, los costos y los ingresos. </w:t>
            </w:r>
          </w:p>
          <w:p w:rsidR="005228B9" w:rsidRPr="00B37879" w:rsidRDefault="005228B9" w:rsidP="00B77456">
            <w:pPr>
              <w:pStyle w:val="Prrafodelista"/>
              <w:spacing w:after="0" w:line="240" w:lineRule="auto"/>
              <w:ind w:left="33" w:right="-1" w:hanging="33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37879">
              <w:rPr>
                <w:rFonts w:ascii="Arial" w:hAnsi="Arial" w:cs="Arial"/>
                <w:sz w:val="20"/>
                <w:szCs w:val="20"/>
                <w:lang w:val="es-ES"/>
              </w:rPr>
              <w:t xml:space="preserve">.  </w:t>
            </w:r>
          </w:p>
          <w:p w:rsidR="005228B9" w:rsidRPr="00531AAF" w:rsidRDefault="005228B9" w:rsidP="00B77456">
            <w:pPr>
              <w:pStyle w:val="Prrafodelista"/>
              <w:spacing w:after="0" w:line="240" w:lineRule="auto"/>
              <w:ind w:left="33" w:right="-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176" w:type="dxa"/>
            <w:gridSpan w:val="5"/>
          </w:tcPr>
          <w:p w:rsidR="005228B9" w:rsidRDefault="005228B9" w:rsidP="00B77456">
            <w:pPr>
              <w:spacing w:after="0" w:line="240" w:lineRule="auto"/>
            </w:pPr>
          </w:p>
          <w:p w:rsidR="005228B9" w:rsidRDefault="005228B9" w:rsidP="00B77456">
            <w:pPr>
              <w:spacing w:after="0" w:line="240" w:lineRule="auto"/>
              <w:ind w:left="167" w:hanging="167"/>
            </w:pPr>
            <w:r>
              <w:t xml:space="preserve">* Determinar la función y naturaleza de las empresas. </w:t>
            </w:r>
          </w:p>
          <w:p w:rsidR="005228B9" w:rsidRDefault="005228B9" w:rsidP="00B77456">
            <w:pPr>
              <w:spacing w:after="0" w:line="240" w:lineRule="auto"/>
            </w:pPr>
            <w:r>
              <w:t xml:space="preserve">* Caracterizar a la tecnología, y la manera de representarla. Las </w:t>
            </w:r>
            <w:proofErr w:type="spellStart"/>
            <w:r>
              <w:t>isocuantas</w:t>
            </w:r>
            <w:proofErr w:type="spellEnd"/>
            <w:r>
              <w:t xml:space="preserve">. </w:t>
            </w:r>
          </w:p>
          <w:p w:rsidR="005228B9" w:rsidRDefault="005228B9" w:rsidP="00B77456">
            <w:pPr>
              <w:spacing w:after="0" w:line="240" w:lineRule="auto"/>
            </w:pPr>
            <w:r>
              <w:t>* Conocer  la función de la producción y sus variantes y leyes más  utilizados.</w:t>
            </w:r>
          </w:p>
          <w:p w:rsidR="005228B9" w:rsidRDefault="005228B9" w:rsidP="00B77456">
            <w:pPr>
              <w:spacing w:after="0" w:line="240" w:lineRule="auto"/>
            </w:pPr>
            <w:r>
              <w:t>*Identificar y definir los costos y sus formas de presentación: costo fijo y variable.</w:t>
            </w:r>
          </w:p>
          <w:p w:rsidR="005228B9" w:rsidRPr="009B6072" w:rsidRDefault="005228B9" w:rsidP="00B77456">
            <w:pPr>
              <w:spacing w:after="0" w:line="240" w:lineRule="auto"/>
            </w:pPr>
            <w:r>
              <w:t>*Conocer el origen de los ingreso</w:t>
            </w:r>
            <w:r>
              <w:t>s y su aplicación en la empresa.</w:t>
            </w:r>
          </w:p>
        </w:tc>
      </w:tr>
      <w:tr w:rsidR="005228B9" w:rsidRPr="009B6072" w:rsidTr="00B77456">
        <w:tc>
          <w:tcPr>
            <w:tcW w:w="10680" w:type="dxa"/>
            <w:gridSpan w:val="8"/>
            <w:shd w:val="pct5" w:color="auto" w:fill="auto"/>
          </w:tcPr>
          <w:p w:rsidR="005228B9" w:rsidRPr="009B6072" w:rsidRDefault="005228B9" w:rsidP="00B77456">
            <w:pPr>
              <w:spacing w:after="0" w:line="240" w:lineRule="auto"/>
            </w:pPr>
            <w:r w:rsidRPr="009B6072">
              <w:t>Pregunta Guía</w:t>
            </w:r>
            <w:r>
              <w:t xml:space="preserve"> (Big </w:t>
            </w:r>
            <w:proofErr w:type="spellStart"/>
            <w:r>
              <w:t>Question</w:t>
            </w:r>
            <w:proofErr w:type="spellEnd"/>
            <w:r>
              <w:t>) Una pregunta que guía el conocimiento y el interés de esta unidad.</w:t>
            </w:r>
          </w:p>
        </w:tc>
      </w:tr>
      <w:tr w:rsidR="005228B9" w:rsidRPr="009B6072" w:rsidTr="00B77456">
        <w:tc>
          <w:tcPr>
            <w:tcW w:w="10680" w:type="dxa"/>
            <w:gridSpan w:val="8"/>
          </w:tcPr>
          <w:p w:rsidR="005228B9" w:rsidRPr="009B6072" w:rsidRDefault="005228B9" w:rsidP="00B77456">
            <w:pPr>
              <w:spacing w:after="0" w:line="240" w:lineRule="auto"/>
            </w:pPr>
            <w:r>
              <w:t xml:space="preserve">¿Por qué se considera que el emprendimiento es una forma moderna de generar empleo y </w:t>
            </w:r>
            <w:proofErr w:type="spellStart"/>
            <w:r>
              <w:t>produccion</w:t>
            </w:r>
            <w:proofErr w:type="spellEnd"/>
            <w:r>
              <w:t>?</w:t>
            </w:r>
          </w:p>
        </w:tc>
      </w:tr>
      <w:tr w:rsidR="005228B9" w:rsidRPr="009B6072" w:rsidTr="00B77456">
        <w:tc>
          <w:tcPr>
            <w:tcW w:w="10680" w:type="dxa"/>
            <w:gridSpan w:val="8"/>
            <w:shd w:val="pct5" w:color="auto" w:fill="auto"/>
          </w:tcPr>
          <w:p w:rsidR="005228B9" w:rsidRPr="009B6072" w:rsidRDefault="005228B9" w:rsidP="00B77456">
            <w:pPr>
              <w:spacing w:after="0" w:line="240" w:lineRule="auto"/>
            </w:pPr>
            <w:r>
              <w:t>Comprobación</w:t>
            </w:r>
            <w:r w:rsidRPr="009B6072">
              <w:t>: ¿Qué actividad se propone como demostración del objetivo propuesto en procesos?</w:t>
            </w:r>
            <w:r>
              <w:t xml:space="preserve"> (Proyecto)</w:t>
            </w:r>
          </w:p>
        </w:tc>
      </w:tr>
      <w:tr w:rsidR="005228B9" w:rsidRPr="009B6072" w:rsidTr="00B77456">
        <w:tc>
          <w:tcPr>
            <w:tcW w:w="10680" w:type="dxa"/>
            <w:gridSpan w:val="8"/>
          </w:tcPr>
          <w:p w:rsidR="005228B9" w:rsidRPr="009B6072" w:rsidRDefault="005228B9" w:rsidP="00B77456">
            <w:pPr>
              <w:spacing w:after="0" w:line="240" w:lineRule="auto"/>
            </w:pPr>
            <w:r>
              <w:t>Proyecto: Hacer  un ensayo sobre el articulo económico de la unidad.</w:t>
            </w:r>
          </w:p>
        </w:tc>
      </w:tr>
      <w:tr w:rsidR="005228B9" w:rsidRPr="000E7ABF" w:rsidTr="00B77456">
        <w:trPr>
          <w:cantSplit/>
          <w:trHeight w:val="934"/>
        </w:trPr>
        <w:tc>
          <w:tcPr>
            <w:tcW w:w="283" w:type="dxa"/>
            <w:shd w:val="pct5" w:color="auto" w:fill="auto"/>
            <w:textDirection w:val="btLr"/>
          </w:tcPr>
          <w:p w:rsidR="005228B9" w:rsidRPr="000E7ABF" w:rsidRDefault="005228B9" w:rsidP="00B7745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0E7ABF">
              <w:rPr>
                <w:sz w:val="20"/>
                <w:szCs w:val="20"/>
              </w:rPr>
              <w:t>S emana</w:t>
            </w:r>
          </w:p>
        </w:tc>
        <w:tc>
          <w:tcPr>
            <w:tcW w:w="1087" w:type="dxa"/>
            <w:shd w:val="pct5" w:color="auto" w:fill="auto"/>
          </w:tcPr>
          <w:p w:rsidR="005228B9" w:rsidRPr="000E7ABF" w:rsidRDefault="005228B9" w:rsidP="00B77456">
            <w:pPr>
              <w:spacing w:after="0" w:line="240" w:lineRule="auto"/>
              <w:rPr>
                <w:sz w:val="20"/>
                <w:szCs w:val="20"/>
              </w:rPr>
            </w:pPr>
            <w:r w:rsidRPr="000E7ABF">
              <w:rPr>
                <w:sz w:val="20"/>
                <w:szCs w:val="20"/>
              </w:rPr>
              <w:t>Atributo</w:t>
            </w:r>
            <w:r>
              <w:rPr>
                <w:sz w:val="20"/>
                <w:szCs w:val="20"/>
              </w:rPr>
              <w:t xml:space="preserve"> (Indicados según la Coordinación del BI)</w:t>
            </w:r>
          </w:p>
        </w:tc>
        <w:tc>
          <w:tcPr>
            <w:tcW w:w="1984" w:type="dxa"/>
            <w:gridSpan w:val="2"/>
            <w:shd w:val="pct5" w:color="auto" w:fill="auto"/>
          </w:tcPr>
          <w:p w:rsidR="005228B9" w:rsidRPr="000E7ABF" w:rsidRDefault="005228B9" w:rsidP="00B77456">
            <w:pPr>
              <w:spacing w:after="0" w:line="240" w:lineRule="auto"/>
              <w:rPr>
                <w:sz w:val="20"/>
                <w:szCs w:val="20"/>
              </w:rPr>
            </w:pPr>
            <w:r w:rsidRPr="000E7ABF">
              <w:rPr>
                <w:sz w:val="20"/>
                <w:szCs w:val="20"/>
              </w:rPr>
              <w:t xml:space="preserve">Contenidos de la unidad según </w:t>
            </w:r>
            <w:r>
              <w:rPr>
                <w:sz w:val="20"/>
                <w:szCs w:val="20"/>
              </w:rPr>
              <w:t>Plan Asignatura (Desglose de contenidos)</w:t>
            </w:r>
          </w:p>
        </w:tc>
        <w:tc>
          <w:tcPr>
            <w:tcW w:w="2458" w:type="dxa"/>
            <w:gridSpan w:val="2"/>
            <w:shd w:val="pct5" w:color="auto" w:fill="auto"/>
          </w:tcPr>
          <w:p w:rsidR="005228B9" w:rsidRPr="000E7ABF" w:rsidRDefault="005228B9" w:rsidP="00B77456">
            <w:pPr>
              <w:spacing w:after="0" w:line="240" w:lineRule="auto"/>
              <w:rPr>
                <w:sz w:val="20"/>
                <w:szCs w:val="20"/>
              </w:rPr>
            </w:pPr>
            <w:r w:rsidRPr="000E7ABF">
              <w:rPr>
                <w:sz w:val="20"/>
                <w:szCs w:val="20"/>
              </w:rPr>
              <w:t>Actividades que realizan los estudiantes</w:t>
            </w:r>
            <w:r>
              <w:rPr>
                <w:sz w:val="20"/>
                <w:szCs w:val="20"/>
              </w:rPr>
              <w:t xml:space="preserve">. Incluya actividades remediales para estudiantes que lo requieran. </w:t>
            </w:r>
          </w:p>
        </w:tc>
        <w:tc>
          <w:tcPr>
            <w:tcW w:w="2035" w:type="dxa"/>
            <w:shd w:val="pct5" w:color="auto" w:fill="auto"/>
          </w:tcPr>
          <w:p w:rsidR="005228B9" w:rsidRPr="000E7ABF" w:rsidRDefault="005228B9" w:rsidP="00B77456">
            <w:pPr>
              <w:spacing w:after="0" w:line="240" w:lineRule="auto"/>
              <w:rPr>
                <w:sz w:val="20"/>
                <w:szCs w:val="20"/>
              </w:rPr>
            </w:pPr>
            <w:r w:rsidRPr="000E7ABF">
              <w:rPr>
                <w:sz w:val="20"/>
                <w:szCs w:val="20"/>
              </w:rPr>
              <w:t>Teoría del Conocimiento (Pregunta o actividad)</w:t>
            </w:r>
          </w:p>
        </w:tc>
        <w:tc>
          <w:tcPr>
            <w:tcW w:w="2833" w:type="dxa"/>
            <w:shd w:val="pct5" w:color="auto" w:fill="auto"/>
          </w:tcPr>
          <w:p w:rsidR="005228B9" w:rsidRPr="000E7ABF" w:rsidRDefault="005228B9" w:rsidP="00B77456">
            <w:pPr>
              <w:spacing w:after="0" w:line="240" w:lineRule="auto"/>
              <w:rPr>
                <w:sz w:val="20"/>
                <w:szCs w:val="20"/>
              </w:rPr>
            </w:pPr>
            <w:r w:rsidRPr="000E7ABF">
              <w:rPr>
                <w:sz w:val="20"/>
                <w:szCs w:val="20"/>
              </w:rPr>
              <w:t xml:space="preserve">Evaluación </w:t>
            </w:r>
            <w:r>
              <w:rPr>
                <w:sz w:val="20"/>
                <w:szCs w:val="20"/>
              </w:rPr>
              <w:t>(Las que constarán en la libreta, incluya deberes, lecciones, pruebas, etc.)</w:t>
            </w:r>
          </w:p>
        </w:tc>
      </w:tr>
      <w:tr w:rsidR="005228B9" w:rsidRPr="00A10CC8" w:rsidTr="00B77456">
        <w:trPr>
          <w:trHeight w:val="135"/>
        </w:trPr>
        <w:tc>
          <w:tcPr>
            <w:tcW w:w="283" w:type="dxa"/>
            <w:vMerge w:val="restart"/>
            <w:shd w:val="pct5" w:color="auto" w:fill="auto"/>
            <w:vAlign w:val="center"/>
          </w:tcPr>
          <w:p w:rsidR="005228B9" w:rsidRPr="009B6072" w:rsidRDefault="005228B9" w:rsidP="00B7745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87" w:type="dxa"/>
            <w:vMerge w:val="restart"/>
          </w:tcPr>
          <w:p w:rsidR="005228B9" w:rsidRPr="00A10CC8" w:rsidRDefault="005228B9" w:rsidP="00B77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Indagadores</w:t>
            </w:r>
          </w:p>
        </w:tc>
        <w:tc>
          <w:tcPr>
            <w:tcW w:w="1984" w:type="dxa"/>
            <w:gridSpan w:val="2"/>
            <w:vMerge w:val="restart"/>
          </w:tcPr>
          <w:p w:rsidR="005228B9" w:rsidRDefault="005228B9" w:rsidP="00B77456">
            <w:pPr>
              <w:ind w:right="-1"/>
              <w:jc w:val="both"/>
              <w:rPr>
                <w:rFonts w:ascii="Arial" w:hAnsi="Arial" w:cs="Arial"/>
                <w:bCs/>
                <w:sz w:val="20"/>
                <w:lang w:val="es-EC" w:eastAsia="es-EC"/>
              </w:rPr>
            </w:pPr>
            <w:r>
              <w:rPr>
                <w:rFonts w:ascii="Arial" w:hAnsi="Arial" w:cs="Arial"/>
                <w:bCs/>
                <w:sz w:val="20"/>
                <w:lang w:val="es-EC" w:eastAsia="es-EC"/>
              </w:rPr>
              <w:t xml:space="preserve"> Naturaleza de la empresa. </w:t>
            </w:r>
          </w:p>
          <w:p w:rsidR="005228B9" w:rsidRPr="008C7130" w:rsidRDefault="005228B9" w:rsidP="00B77456">
            <w:pPr>
              <w:pStyle w:val="Prrafodelista"/>
              <w:spacing w:after="0" w:line="240" w:lineRule="auto"/>
              <w:ind w:left="0"/>
              <w:rPr>
                <w:rFonts w:cs="Calibri"/>
                <w:lang w:val="es-EC"/>
              </w:rPr>
            </w:pPr>
          </w:p>
        </w:tc>
        <w:tc>
          <w:tcPr>
            <w:tcW w:w="2458" w:type="dxa"/>
            <w:gridSpan w:val="2"/>
          </w:tcPr>
          <w:p w:rsidR="005228B9" w:rsidRDefault="005228B9" w:rsidP="00B77456">
            <w:pPr>
              <w:spacing w:after="0" w:line="240" w:lineRule="auto"/>
            </w:pPr>
            <w:r>
              <w:t>* Conversatorio para elaborar un concepto de empresa.</w:t>
            </w:r>
          </w:p>
          <w:p w:rsidR="005228B9" w:rsidRPr="00FB3BF8" w:rsidRDefault="005228B9" w:rsidP="00B77456">
            <w:pPr>
              <w:spacing w:after="0" w:line="240" w:lineRule="auto"/>
            </w:pPr>
            <w:r>
              <w:t xml:space="preserve">* Elaborar diagrama que detalle  un proceso de  producción y las actividades que incluye. </w:t>
            </w:r>
          </w:p>
        </w:tc>
        <w:tc>
          <w:tcPr>
            <w:tcW w:w="2035" w:type="dxa"/>
            <w:vMerge w:val="restart"/>
          </w:tcPr>
          <w:p w:rsidR="005228B9" w:rsidRPr="005803BF" w:rsidRDefault="005228B9" w:rsidP="00B77456">
            <w:pPr>
              <w:spacing w:after="0" w:line="240" w:lineRule="auto"/>
              <w:rPr>
                <w:rFonts w:cs="Calibri"/>
                <w:lang w:val="es-EC"/>
              </w:rPr>
            </w:pPr>
            <w:r>
              <w:rPr>
                <w:rFonts w:cs="Calibri"/>
                <w:lang w:val="es-EC"/>
              </w:rPr>
              <w:t>¿Cuándo  el trabajo se convierte en beneficio?</w:t>
            </w:r>
          </w:p>
        </w:tc>
        <w:tc>
          <w:tcPr>
            <w:tcW w:w="2833" w:type="dxa"/>
          </w:tcPr>
          <w:p w:rsidR="005228B9" w:rsidRDefault="005228B9" w:rsidP="00B77456">
            <w:pPr>
              <w:spacing w:after="0" w:line="240" w:lineRule="auto"/>
            </w:pPr>
            <w:r>
              <w:t>Elaborar mapa conceptual explicativo que incluya el concepto de empresa: características y clasificación.</w:t>
            </w:r>
          </w:p>
          <w:p w:rsidR="005228B9" w:rsidRDefault="005228B9" w:rsidP="00B77456">
            <w:pPr>
              <w:spacing w:after="0" w:line="240" w:lineRule="auto"/>
              <w:rPr>
                <w:rFonts w:cs="Calibri"/>
              </w:rPr>
            </w:pPr>
          </w:p>
          <w:p w:rsidR="005228B9" w:rsidRPr="00A10CC8" w:rsidRDefault="005228B9" w:rsidP="00B77456">
            <w:pPr>
              <w:spacing w:after="0" w:line="240" w:lineRule="auto"/>
              <w:rPr>
                <w:rFonts w:cs="Calibri"/>
              </w:rPr>
            </w:pPr>
            <w:r>
              <w:t>Trabajo en clase.</w:t>
            </w:r>
          </w:p>
        </w:tc>
      </w:tr>
      <w:tr w:rsidR="005228B9" w:rsidRPr="00A10CC8" w:rsidTr="00B77456">
        <w:trPr>
          <w:trHeight w:val="173"/>
        </w:trPr>
        <w:tc>
          <w:tcPr>
            <w:tcW w:w="283" w:type="dxa"/>
            <w:vMerge/>
            <w:shd w:val="pct5" w:color="auto" w:fill="auto"/>
          </w:tcPr>
          <w:p w:rsidR="005228B9" w:rsidRPr="009B6072" w:rsidRDefault="005228B9" w:rsidP="00B77456">
            <w:pPr>
              <w:spacing w:after="0" w:line="240" w:lineRule="auto"/>
              <w:jc w:val="center"/>
            </w:pPr>
          </w:p>
        </w:tc>
        <w:tc>
          <w:tcPr>
            <w:tcW w:w="1087" w:type="dxa"/>
            <w:vMerge/>
          </w:tcPr>
          <w:p w:rsidR="005228B9" w:rsidRPr="00A10CC8" w:rsidRDefault="005228B9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gridSpan w:val="2"/>
            <w:vMerge/>
          </w:tcPr>
          <w:p w:rsidR="005228B9" w:rsidRPr="00A10CC8" w:rsidRDefault="005228B9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58" w:type="dxa"/>
            <w:gridSpan w:val="2"/>
            <w:shd w:val="pct5" w:color="auto" w:fill="auto"/>
          </w:tcPr>
          <w:p w:rsidR="005228B9" w:rsidRPr="00A10CC8" w:rsidRDefault="005228B9" w:rsidP="00B77456">
            <w:pPr>
              <w:spacing w:after="0" w:line="240" w:lineRule="auto"/>
              <w:rPr>
                <w:rFonts w:cs="Calibri"/>
                <w:sz w:val="16"/>
              </w:rPr>
            </w:pPr>
            <w:r w:rsidRPr="00A10CC8">
              <w:rPr>
                <w:rFonts w:cs="Calibri"/>
                <w:sz w:val="16"/>
              </w:rPr>
              <w:t>Actividades de remediación</w:t>
            </w:r>
          </w:p>
        </w:tc>
        <w:tc>
          <w:tcPr>
            <w:tcW w:w="2035" w:type="dxa"/>
            <w:vMerge/>
          </w:tcPr>
          <w:p w:rsidR="005228B9" w:rsidRPr="00A10CC8" w:rsidRDefault="005228B9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33" w:type="dxa"/>
            <w:shd w:val="pct5" w:color="auto" w:fill="auto"/>
          </w:tcPr>
          <w:p w:rsidR="005228B9" w:rsidRPr="00A10CC8" w:rsidRDefault="005228B9" w:rsidP="00B77456">
            <w:pPr>
              <w:spacing w:after="0" w:line="240" w:lineRule="auto"/>
              <w:rPr>
                <w:rFonts w:cs="Calibri"/>
                <w:sz w:val="18"/>
              </w:rPr>
            </w:pPr>
            <w:proofErr w:type="spellStart"/>
            <w:r w:rsidRPr="00A10CC8">
              <w:rPr>
                <w:rFonts w:cs="Calibri"/>
                <w:sz w:val="18"/>
              </w:rPr>
              <w:t>Ev</w:t>
            </w:r>
            <w:proofErr w:type="spellEnd"/>
            <w:r w:rsidRPr="00A10CC8">
              <w:rPr>
                <w:rFonts w:cs="Calibri"/>
                <w:sz w:val="18"/>
              </w:rPr>
              <w:t>. actividades de remediación</w:t>
            </w:r>
          </w:p>
        </w:tc>
      </w:tr>
      <w:tr w:rsidR="005228B9" w:rsidRPr="00A10CC8" w:rsidTr="00B77456">
        <w:trPr>
          <w:trHeight w:val="172"/>
        </w:trPr>
        <w:tc>
          <w:tcPr>
            <w:tcW w:w="283" w:type="dxa"/>
            <w:vMerge/>
            <w:shd w:val="pct5" w:color="auto" w:fill="auto"/>
          </w:tcPr>
          <w:p w:rsidR="005228B9" w:rsidRPr="009B6072" w:rsidRDefault="005228B9" w:rsidP="00B77456">
            <w:pPr>
              <w:spacing w:after="0" w:line="240" w:lineRule="auto"/>
              <w:jc w:val="center"/>
            </w:pPr>
          </w:p>
        </w:tc>
        <w:tc>
          <w:tcPr>
            <w:tcW w:w="1087" w:type="dxa"/>
            <w:vMerge/>
          </w:tcPr>
          <w:p w:rsidR="005228B9" w:rsidRPr="00A10CC8" w:rsidRDefault="005228B9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gridSpan w:val="2"/>
            <w:vMerge/>
          </w:tcPr>
          <w:p w:rsidR="005228B9" w:rsidRPr="00A10CC8" w:rsidRDefault="005228B9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58" w:type="dxa"/>
            <w:gridSpan w:val="2"/>
          </w:tcPr>
          <w:p w:rsidR="005228B9" w:rsidRPr="00A10CC8" w:rsidRDefault="005228B9" w:rsidP="00B77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Elaborar en clase un diagrama de secuencia que grafique la idea de empresa.</w:t>
            </w:r>
          </w:p>
        </w:tc>
        <w:tc>
          <w:tcPr>
            <w:tcW w:w="2035" w:type="dxa"/>
            <w:vMerge/>
          </w:tcPr>
          <w:p w:rsidR="005228B9" w:rsidRPr="00A10CC8" w:rsidRDefault="005228B9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33" w:type="dxa"/>
          </w:tcPr>
          <w:p w:rsidR="005228B9" w:rsidRPr="00A10CC8" w:rsidRDefault="005228B9" w:rsidP="00B77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*Corrección y retro alimentación del mapa conceptual.  </w:t>
            </w:r>
          </w:p>
        </w:tc>
      </w:tr>
      <w:tr w:rsidR="005228B9" w:rsidRPr="00A10CC8" w:rsidTr="00B77456">
        <w:trPr>
          <w:trHeight w:val="172"/>
        </w:trPr>
        <w:tc>
          <w:tcPr>
            <w:tcW w:w="283" w:type="dxa"/>
            <w:vMerge w:val="restart"/>
            <w:shd w:val="pct5" w:color="auto" w:fill="auto"/>
          </w:tcPr>
          <w:p w:rsidR="005228B9" w:rsidRPr="009B6072" w:rsidRDefault="005228B9" w:rsidP="00B7745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87" w:type="dxa"/>
            <w:vMerge w:val="restart"/>
          </w:tcPr>
          <w:p w:rsidR="005228B9" w:rsidRPr="00A10CC8" w:rsidRDefault="005228B9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5228B9" w:rsidRPr="00A10CC8" w:rsidRDefault="005228B9" w:rsidP="00B77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Naturaleza de la Empresa II.</w:t>
            </w:r>
          </w:p>
        </w:tc>
        <w:tc>
          <w:tcPr>
            <w:tcW w:w="2458" w:type="dxa"/>
            <w:gridSpan w:val="2"/>
          </w:tcPr>
          <w:p w:rsidR="005228B9" w:rsidRDefault="005228B9" w:rsidP="00B77456">
            <w:pPr>
              <w:spacing w:after="0" w:line="240" w:lineRule="auto"/>
              <w:rPr>
                <w:rFonts w:cs="Calibri"/>
              </w:rPr>
            </w:pPr>
            <w:r>
              <w:t>*Reflexionar respecto al significado de beneficio y su temporalidad</w:t>
            </w:r>
            <w:proofErr w:type="gramStart"/>
            <w:r>
              <w:t>..</w:t>
            </w:r>
            <w:proofErr w:type="gramEnd"/>
          </w:p>
        </w:tc>
        <w:tc>
          <w:tcPr>
            <w:tcW w:w="2035" w:type="dxa"/>
            <w:vMerge w:val="restart"/>
          </w:tcPr>
          <w:p w:rsidR="005228B9" w:rsidRPr="00A10CC8" w:rsidRDefault="005228B9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33" w:type="dxa"/>
          </w:tcPr>
          <w:p w:rsidR="005228B9" w:rsidRDefault="005228B9" w:rsidP="00B77456">
            <w:pPr>
              <w:spacing w:after="0" w:line="240" w:lineRule="auto"/>
              <w:rPr>
                <w:rFonts w:cs="Calibri"/>
              </w:rPr>
            </w:pPr>
            <w:r w:rsidRPr="00C830E9">
              <w:rPr>
                <w:rFonts w:cs="Calibri"/>
              </w:rPr>
              <w:t>-</w:t>
            </w:r>
            <w:r>
              <w:rPr>
                <w:rFonts w:cs="Calibri"/>
              </w:rPr>
              <w:t xml:space="preserve"> </w:t>
            </w:r>
            <w:r w:rsidRPr="00C830E9">
              <w:rPr>
                <w:rFonts w:cs="Calibri"/>
              </w:rPr>
              <w:t>Exposición oral</w:t>
            </w:r>
            <w:r>
              <w:rPr>
                <w:rFonts w:cs="Calibri"/>
              </w:rPr>
              <w:t>.</w:t>
            </w:r>
          </w:p>
          <w:p w:rsidR="005228B9" w:rsidRPr="00C830E9" w:rsidRDefault="005228B9" w:rsidP="00B77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 Trabajo en grupo.</w:t>
            </w:r>
          </w:p>
        </w:tc>
      </w:tr>
      <w:tr w:rsidR="005228B9" w:rsidRPr="00A10CC8" w:rsidTr="00B77456">
        <w:trPr>
          <w:trHeight w:val="172"/>
        </w:trPr>
        <w:tc>
          <w:tcPr>
            <w:tcW w:w="283" w:type="dxa"/>
            <w:vMerge/>
            <w:shd w:val="pct5" w:color="auto" w:fill="auto"/>
          </w:tcPr>
          <w:p w:rsidR="005228B9" w:rsidRPr="009B6072" w:rsidRDefault="005228B9" w:rsidP="00B77456">
            <w:pPr>
              <w:spacing w:after="0" w:line="240" w:lineRule="auto"/>
              <w:jc w:val="center"/>
            </w:pPr>
          </w:p>
        </w:tc>
        <w:tc>
          <w:tcPr>
            <w:tcW w:w="1087" w:type="dxa"/>
            <w:vMerge/>
          </w:tcPr>
          <w:p w:rsidR="005228B9" w:rsidRPr="00A10CC8" w:rsidRDefault="005228B9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gridSpan w:val="2"/>
            <w:vMerge/>
          </w:tcPr>
          <w:p w:rsidR="005228B9" w:rsidRPr="00A10CC8" w:rsidRDefault="005228B9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58" w:type="dxa"/>
            <w:gridSpan w:val="2"/>
            <w:shd w:val="clear" w:color="auto" w:fill="D9D9D9"/>
          </w:tcPr>
          <w:p w:rsidR="005228B9" w:rsidRDefault="005228B9" w:rsidP="00B77456">
            <w:pPr>
              <w:spacing w:after="0" w:line="240" w:lineRule="auto"/>
              <w:rPr>
                <w:rFonts w:cs="Calibri"/>
              </w:rPr>
            </w:pPr>
            <w:r w:rsidRPr="00A10CC8">
              <w:rPr>
                <w:rFonts w:cs="Calibri"/>
                <w:sz w:val="16"/>
              </w:rPr>
              <w:t>Actividades de remediación</w:t>
            </w:r>
          </w:p>
        </w:tc>
        <w:tc>
          <w:tcPr>
            <w:tcW w:w="2035" w:type="dxa"/>
            <w:vMerge/>
          </w:tcPr>
          <w:p w:rsidR="005228B9" w:rsidRPr="00A10CC8" w:rsidRDefault="005228B9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33" w:type="dxa"/>
            <w:shd w:val="clear" w:color="auto" w:fill="D9D9D9"/>
          </w:tcPr>
          <w:p w:rsidR="005228B9" w:rsidRDefault="005228B9" w:rsidP="00B77456">
            <w:pPr>
              <w:spacing w:after="0" w:line="240" w:lineRule="auto"/>
              <w:rPr>
                <w:rFonts w:cs="Calibri"/>
              </w:rPr>
            </w:pPr>
            <w:r w:rsidRPr="00A10CC8">
              <w:rPr>
                <w:rFonts w:cs="Calibri"/>
                <w:sz w:val="16"/>
              </w:rPr>
              <w:t>Actividades de remediación</w:t>
            </w:r>
          </w:p>
        </w:tc>
      </w:tr>
      <w:tr w:rsidR="005228B9" w:rsidRPr="00A10CC8" w:rsidTr="00B77456">
        <w:trPr>
          <w:trHeight w:val="172"/>
        </w:trPr>
        <w:tc>
          <w:tcPr>
            <w:tcW w:w="283" w:type="dxa"/>
            <w:vMerge/>
            <w:shd w:val="pct5" w:color="auto" w:fill="auto"/>
          </w:tcPr>
          <w:p w:rsidR="005228B9" w:rsidRPr="009B6072" w:rsidRDefault="005228B9" w:rsidP="00B77456">
            <w:pPr>
              <w:spacing w:after="0" w:line="240" w:lineRule="auto"/>
              <w:jc w:val="center"/>
            </w:pPr>
          </w:p>
        </w:tc>
        <w:tc>
          <w:tcPr>
            <w:tcW w:w="1087" w:type="dxa"/>
            <w:vMerge/>
          </w:tcPr>
          <w:p w:rsidR="005228B9" w:rsidRPr="00A10CC8" w:rsidRDefault="005228B9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gridSpan w:val="2"/>
            <w:vMerge/>
          </w:tcPr>
          <w:p w:rsidR="005228B9" w:rsidRPr="00A10CC8" w:rsidRDefault="005228B9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58" w:type="dxa"/>
            <w:gridSpan w:val="2"/>
          </w:tcPr>
          <w:p w:rsidR="005228B9" w:rsidRDefault="005228B9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35" w:type="dxa"/>
            <w:vMerge/>
          </w:tcPr>
          <w:p w:rsidR="005228B9" w:rsidRPr="00A10CC8" w:rsidRDefault="005228B9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33" w:type="dxa"/>
          </w:tcPr>
          <w:p w:rsidR="005228B9" w:rsidRDefault="005228B9" w:rsidP="00B77456">
            <w:pPr>
              <w:spacing w:after="0" w:line="240" w:lineRule="auto"/>
              <w:rPr>
                <w:rFonts w:cs="Calibri"/>
              </w:rPr>
            </w:pPr>
          </w:p>
        </w:tc>
      </w:tr>
      <w:tr w:rsidR="005228B9" w:rsidRPr="00A10CC8" w:rsidTr="00B77456">
        <w:trPr>
          <w:trHeight w:val="1408"/>
        </w:trPr>
        <w:tc>
          <w:tcPr>
            <w:tcW w:w="283" w:type="dxa"/>
            <w:vMerge w:val="restart"/>
            <w:shd w:val="pct5" w:color="auto" w:fill="auto"/>
            <w:vAlign w:val="center"/>
          </w:tcPr>
          <w:p w:rsidR="005228B9" w:rsidRPr="009B6072" w:rsidRDefault="005228B9" w:rsidP="00B77456">
            <w:pPr>
              <w:spacing w:after="0" w:line="240" w:lineRule="auto"/>
              <w:jc w:val="center"/>
            </w:pPr>
            <w:r>
              <w:lastRenderedPageBreak/>
              <w:t>3</w:t>
            </w:r>
          </w:p>
        </w:tc>
        <w:tc>
          <w:tcPr>
            <w:tcW w:w="1087" w:type="dxa"/>
            <w:vMerge w:val="restart"/>
          </w:tcPr>
          <w:p w:rsidR="005228B9" w:rsidRDefault="005228B9" w:rsidP="00B77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Informados e</w:t>
            </w:r>
          </w:p>
          <w:p w:rsidR="005228B9" w:rsidRPr="00A10CC8" w:rsidRDefault="005228B9" w:rsidP="00B77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Instruidos</w:t>
            </w:r>
          </w:p>
        </w:tc>
        <w:tc>
          <w:tcPr>
            <w:tcW w:w="1984" w:type="dxa"/>
            <w:gridSpan w:val="2"/>
            <w:vMerge w:val="restart"/>
          </w:tcPr>
          <w:p w:rsidR="005228B9" w:rsidRPr="00C0110A" w:rsidRDefault="005228B9" w:rsidP="00B77456">
            <w:pPr>
              <w:ind w:right="-1"/>
              <w:jc w:val="both"/>
              <w:rPr>
                <w:rFonts w:cs="Calibri"/>
              </w:rPr>
            </w:pPr>
            <w:r>
              <w:rPr>
                <w:rFonts w:ascii="Arial" w:hAnsi="Arial" w:cs="Arial"/>
                <w:bCs/>
                <w:sz w:val="20"/>
                <w:lang w:val="es-EC" w:eastAsia="es-EC"/>
              </w:rPr>
              <w:t xml:space="preserve">La tecnología. </w:t>
            </w:r>
          </w:p>
        </w:tc>
        <w:tc>
          <w:tcPr>
            <w:tcW w:w="2458" w:type="dxa"/>
            <w:gridSpan w:val="2"/>
          </w:tcPr>
          <w:p w:rsidR="005228B9" w:rsidRDefault="005228B9" w:rsidP="00B77456">
            <w:pPr>
              <w:spacing w:after="0" w:line="240" w:lineRule="auto"/>
            </w:pPr>
            <w:r>
              <w:t xml:space="preserve">* Conversatorio para elaborar un concepto de Tecnología. </w:t>
            </w:r>
          </w:p>
          <w:p w:rsidR="005228B9" w:rsidRPr="007226B7" w:rsidRDefault="005228B9" w:rsidP="00B77456">
            <w:pPr>
              <w:spacing w:after="0" w:line="240" w:lineRule="auto"/>
            </w:pPr>
            <w:r>
              <w:t xml:space="preserve">*Mediante gráficos explicar cómo se representa el uso de la tecnología.  </w:t>
            </w:r>
          </w:p>
        </w:tc>
        <w:tc>
          <w:tcPr>
            <w:tcW w:w="2035" w:type="dxa"/>
            <w:vMerge w:val="restart"/>
          </w:tcPr>
          <w:p w:rsidR="005228B9" w:rsidRPr="00A10CC8" w:rsidRDefault="005228B9" w:rsidP="00B77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lang w:val="es-EC"/>
              </w:rPr>
              <w:t>¿Cómo ha aportado la tecnología  al confort social?</w:t>
            </w:r>
          </w:p>
        </w:tc>
        <w:tc>
          <w:tcPr>
            <w:tcW w:w="2833" w:type="dxa"/>
          </w:tcPr>
          <w:p w:rsidR="005228B9" w:rsidRDefault="005228B9" w:rsidP="00B77456">
            <w:pPr>
              <w:spacing w:after="0" w:line="240" w:lineRule="auto"/>
            </w:pPr>
          </w:p>
          <w:p w:rsidR="005228B9" w:rsidRDefault="005228B9" w:rsidP="00B77456">
            <w:pPr>
              <w:spacing w:after="0" w:line="240" w:lineRule="auto"/>
              <w:rPr>
                <w:rFonts w:cs="Calibri"/>
              </w:rPr>
            </w:pPr>
            <w:r>
              <w:t>Trabajo en clase.</w:t>
            </w:r>
          </w:p>
          <w:p w:rsidR="005228B9" w:rsidRPr="00A10CC8" w:rsidRDefault="005228B9" w:rsidP="00B77456">
            <w:pPr>
              <w:spacing w:after="0" w:line="240" w:lineRule="auto"/>
              <w:rPr>
                <w:rFonts w:cs="Calibri"/>
              </w:rPr>
            </w:pPr>
          </w:p>
        </w:tc>
      </w:tr>
      <w:tr w:rsidR="005228B9" w:rsidRPr="00A10CC8" w:rsidTr="00B77456">
        <w:trPr>
          <w:trHeight w:val="173"/>
        </w:trPr>
        <w:tc>
          <w:tcPr>
            <w:tcW w:w="283" w:type="dxa"/>
            <w:vMerge/>
            <w:shd w:val="pct5" w:color="auto" w:fill="auto"/>
            <w:vAlign w:val="center"/>
          </w:tcPr>
          <w:p w:rsidR="005228B9" w:rsidRPr="009B6072" w:rsidRDefault="005228B9" w:rsidP="00B77456">
            <w:pPr>
              <w:spacing w:after="0" w:line="240" w:lineRule="auto"/>
              <w:jc w:val="center"/>
            </w:pPr>
          </w:p>
        </w:tc>
        <w:tc>
          <w:tcPr>
            <w:tcW w:w="1087" w:type="dxa"/>
            <w:vMerge/>
          </w:tcPr>
          <w:p w:rsidR="005228B9" w:rsidRPr="00A10CC8" w:rsidRDefault="005228B9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gridSpan w:val="2"/>
            <w:vMerge/>
          </w:tcPr>
          <w:p w:rsidR="005228B9" w:rsidRPr="00A10CC8" w:rsidRDefault="005228B9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58" w:type="dxa"/>
            <w:gridSpan w:val="2"/>
            <w:shd w:val="pct5" w:color="auto" w:fill="auto"/>
          </w:tcPr>
          <w:p w:rsidR="005228B9" w:rsidRPr="00A10CC8" w:rsidRDefault="005228B9" w:rsidP="00B77456">
            <w:pPr>
              <w:spacing w:after="0" w:line="240" w:lineRule="auto"/>
              <w:rPr>
                <w:rFonts w:cs="Calibri"/>
                <w:sz w:val="16"/>
              </w:rPr>
            </w:pPr>
            <w:r w:rsidRPr="00A10CC8">
              <w:rPr>
                <w:rFonts w:cs="Calibri"/>
                <w:sz w:val="16"/>
              </w:rPr>
              <w:t>Actividades de remediación</w:t>
            </w:r>
          </w:p>
        </w:tc>
        <w:tc>
          <w:tcPr>
            <w:tcW w:w="2035" w:type="dxa"/>
            <w:vMerge/>
          </w:tcPr>
          <w:p w:rsidR="005228B9" w:rsidRPr="00A10CC8" w:rsidRDefault="005228B9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33" w:type="dxa"/>
            <w:shd w:val="pct5" w:color="auto" w:fill="auto"/>
          </w:tcPr>
          <w:p w:rsidR="005228B9" w:rsidRPr="00A10CC8" w:rsidRDefault="005228B9" w:rsidP="00B77456">
            <w:pPr>
              <w:spacing w:after="0" w:line="240" w:lineRule="auto"/>
              <w:rPr>
                <w:rFonts w:cs="Calibri"/>
                <w:sz w:val="18"/>
              </w:rPr>
            </w:pPr>
            <w:proofErr w:type="spellStart"/>
            <w:r w:rsidRPr="00A10CC8">
              <w:rPr>
                <w:rFonts w:cs="Calibri"/>
                <w:sz w:val="18"/>
              </w:rPr>
              <w:t>Ev</w:t>
            </w:r>
            <w:proofErr w:type="spellEnd"/>
            <w:r w:rsidRPr="00A10CC8">
              <w:rPr>
                <w:rFonts w:cs="Calibri"/>
                <w:sz w:val="18"/>
              </w:rPr>
              <w:t>. actividades de remediación</w:t>
            </w:r>
          </w:p>
        </w:tc>
      </w:tr>
      <w:tr w:rsidR="005228B9" w:rsidRPr="00A10CC8" w:rsidTr="00B77456">
        <w:trPr>
          <w:trHeight w:val="172"/>
        </w:trPr>
        <w:tc>
          <w:tcPr>
            <w:tcW w:w="283" w:type="dxa"/>
            <w:vMerge/>
            <w:shd w:val="pct5" w:color="auto" w:fill="auto"/>
            <w:vAlign w:val="center"/>
          </w:tcPr>
          <w:p w:rsidR="005228B9" w:rsidRPr="009B6072" w:rsidRDefault="005228B9" w:rsidP="00B77456">
            <w:pPr>
              <w:spacing w:after="0" w:line="240" w:lineRule="auto"/>
              <w:jc w:val="center"/>
            </w:pPr>
          </w:p>
        </w:tc>
        <w:tc>
          <w:tcPr>
            <w:tcW w:w="1087" w:type="dxa"/>
            <w:vMerge/>
          </w:tcPr>
          <w:p w:rsidR="005228B9" w:rsidRPr="00A10CC8" w:rsidRDefault="005228B9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gridSpan w:val="2"/>
            <w:vMerge/>
          </w:tcPr>
          <w:p w:rsidR="005228B9" w:rsidRPr="00A10CC8" w:rsidRDefault="005228B9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58" w:type="dxa"/>
            <w:gridSpan w:val="2"/>
          </w:tcPr>
          <w:p w:rsidR="005228B9" w:rsidRPr="00A10CC8" w:rsidRDefault="005228B9" w:rsidP="00B77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Revisión y refuerzo de los gráficos de </w:t>
            </w:r>
            <w:proofErr w:type="spellStart"/>
            <w:r>
              <w:rPr>
                <w:rFonts w:cs="Calibri"/>
              </w:rPr>
              <w:t>Isocuantas</w:t>
            </w:r>
            <w:proofErr w:type="spellEnd"/>
            <w:r>
              <w:rPr>
                <w:rFonts w:cs="Calibri"/>
              </w:rPr>
              <w:t>.</w:t>
            </w:r>
          </w:p>
        </w:tc>
        <w:tc>
          <w:tcPr>
            <w:tcW w:w="2035" w:type="dxa"/>
            <w:vMerge/>
          </w:tcPr>
          <w:p w:rsidR="005228B9" w:rsidRPr="00A10CC8" w:rsidRDefault="005228B9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33" w:type="dxa"/>
          </w:tcPr>
          <w:p w:rsidR="005228B9" w:rsidRPr="00A10CC8" w:rsidRDefault="005228B9" w:rsidP="00B77456">
            <w:pPr>
              <w:spacing w:after="0" w:line="240" w:lineRule="auto"/>
              <w:ind w:right="-249"/>
              <w:rPr>
                <w:rFonts w:cs="Calibri"/>
              </w:rPr>
            </w:pPr>
            <w:r>
              <w:rPr>
                <w:rFonts w:cs="Calibri"/>
              </w:rPr>
              <w:t xml:space="preserve">Corrección y retro alimentación de la tecnología. </w:t>
            </w:r>
          </w:p>
        </w:tc>
      </w:tr>
      <w:tr w:rsidR="005228B9" w:rsidRPr="00A10CC8" w:rsidTr="00B77456">
        <w:trPr>
          <w:trHeight w:val="135"/>
        </w:trPr>
        <w:tc>
          <w:tcPr>
            <w:tcW w:w="283" w:type="dxa"/>
            <w:vMerge w:val="restart"/>
            <w:shd w:val="pct5" w:color="auto" w:fill="auto"/>
            <w:vAlign w:val="center"/>
          </w:tcPr>
          <w:p w:rsidR="005228B9" w:rsidRPr="009B6072" w:rsidRDefault="005228B9" w:rsidP="00B7745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087" w:type="dxa"/>
            <w:vMerge w:val="restart"/>
          </w:tcPr>
          <w:p w:rsidR="005228B9" w:rsidRPr="00A10CC8" w:rsidRDefault="005228B9" w:rsidP="00B77456">
            <w:pPr>
              <w:spacing w:after="0" w:line="240" w:lineRule="auto"/>
              <w:ind w:hanging="14"/>
              <w:rPr>
                <w:rFonts w:cs="Calibri"/>
              </w:rPr>
            </w:pPr>
            <w:r>
              <w:rPr>
                <w:rFonts w:cs="Calibri"/>
              </w:rPr>
              <w:t>Pensadores</w:t>
            </w:r>
          </w:p>
        </w:tc>
        <w:tc>
          <w:tcPr>
            <w:tcW w:w="1984" w:type="dxa"/>
            <w:gridSpan w:val="2"/>
            <w:vMerge w:val="restart"/>
          </w:tcPr>
          <w:p w:rsidR="005228B9" w:rsidRDefault="005228B9" w:rsidP="00B77456">
            <w:pPr>
              <w:ind w:right="-1"/>
              <w:jc w:val="both"/>
              <w:rPr>
                <w:rFonts w:ascii="Arial" w:hAnsi="Arial" w:cs="Arial"/>
                <w:bCs/>
                <w:sz w:val="20"/>
                <w:lang w:val="es-EC" w:eastAsia="es-EC"/>
              </w:rPr>
            </w:pPr>
            <w:r>
              <w:rPr>
                <w:rFonts w:ascii="Arial" w:hAnsi="Arial" w:cs="Arial"/>
                <w:bCs/>
                <w:sz w:val="20"/>
                <w:lang w:val="es-EC" w:eastAsia="es-EC"/>
              </w:rPr>
              <w:t>La producción.</w:t>
            </w:r>
          </w:p>
          <w:p w:rsidR="005228B9" w:rsidRPr="008C7130" w:rsidRDefault="005228B9" w:rsidP="00B77456">
            <w:pPr>
              <w:pStyle w:val="Prrafodelista"/>
              <w:spacing w:after="0" w:line="240" w:lineRule="auto"/>
              <w:ind w:left="0"/>
              <w:rPr>
                <w:b/>
                <w:lang w:val="es-EC"/>
              </w:rPr>
            </w:pPr>
          </w:p>
          <w:p w:rsidR="005228B9" w:rsidRPr="00A10CC8" w:rsidRDefault="005228B9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58" w:type="dxa"/>
            <w:gridSpan w:val="2"/>
          </w:tcPr>
          <w:p w:rsidR="005228B9" w:rsidRDefault="005228B9" w:rsidP="00B77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*Mediante ejemplos obtener una definición de producción.</w:t>
            </w:r>
          </w:p>
          <w:p w:rsidR="005228B9" w:rsidRPr="00A10CC8" w:rsidRDefault="005228B9" w:rsidP="00B77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*</w:t>
            </w:r>
            <w:r>
              <w:t xml:space="preserve">Realizar ejemplos para identificar sus  variedades. </w:t>
            </w:r>
            <w:r>
              <w:rPr>
                <w:rFonts w:cs="Calibri"/>
              </w:rPr>
              <w:t>*Conversatorio para reconocer las leyes de la producción</w:t>
            </w:r>
            <w:proofErr w:type="gramStart"/>
            <w:r>
              <w:rPr>
                <w:rFonts w:cs="Calibri"/>
              </w:rPr>
              <w:t>..</w:t>
            </w:r>
            <w:proofErr w:type="gramEnd"/>
          </w:p>
        </w:tc>
        <w:tc>
          <w:tcPr>
            <w:tcW w:w="2035" w:type="dxa"/>
            <w:vMerge w:val="restart"/>
          </w:tcPr>
          <w:p w:rsidR="005228B9" w:rsidRPr="0047115D" w:rsidRDefault="005228B9" w:rsidP="00B77456">
            <w:pPr>
              <w:spacing w:after="0" w:line="240" w:lineRule="auto"/>
              <w:rPr>
                <w:rFonts w:cs="Calibri"/>
                <w:lang w:val="es-EC"/>
              </w:rPr>
            </w:pPr>
            <w:r>
              <w:rPr>
                <w:rFonts w:cs="Calibri"/>
              </w:rPr>
              <w:t>¿Cuál es el impacto  que trae la producción a la economía nacional?</w:t>
            </w:r>
          </w:p>
        </w:tc>
        <w:tc>
          <w:tcPr>
            <w:tcW w:w="2833" w:type="dxa"/>
          </w:tcPr>
          <w:p w:rsidR="005228B9" w:rsidRPr="00A10CC8" w:rsidRDefault="005228B9" w:rsidP="00B77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Elaborar diagrama que clasifique a las formas de producción. </w:t>
            </w:r>
          </w:p>
        </w:tc>
      </w:tr>
      <w:tr w:rsidR="005228B9" w:rsidRPr="00A10CC8" w:rsidTr="00B77456">
        <w:trPr>
          <w:trHeight w:val="173"/>
        </w:trPr>
        <w:tc>
          <w:tcPr>
            <w:tcW w:w="283" w:type="dxa"/>
            <w:vMerge/>
            <w:shd w:val="pct5" w:color="auto" w:fill="auto"/>
            <w:vAlign w:val="center"/>
          </w:tcPr>
          <w:p w:rsidR="005228B9" w:rsidRPr="009B6072" w:rsidRDefault="005228B9" w:rsidP="00B77456">
            <w:pPr>
              <w:spacing w:after="0" w:line="240" w:lineRule="auto"/>
              <w:jc w:val="center"/>
            </w:pPr>
          </w:p>
        </w:tc>
        <w:tc>
          <w:tcPr>
            <w:tcW w:w="1087" w:type="dxa"/>
            <w:vMerge/>
          </w:tcPr>
          <w:p w:rsidR="005228B9" w:rsidRPr="00A10CC8" w:rsidRDefault="005228B9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gridSpan w:val="2"/>
            <w:vMerge/>
          </w:tcPr>
          <w:p w:rsidR="005228B9" w:rsidRPr="00A10CC8" w:rsidRDefault="005228B9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58" w:type="dxa"/>
            <w:gridSpan w:val="2"/>
            <w:shd w:val="pct5" w:color="auto" w:fill="auto"/>
          </w:tcPr>
          <w:p w:rsidR="005228B9" w:rsidRPr="00A10CC8" w:rsidRDefault="005228B9" w:rsidP="00B77456">
            <w:pPr>
              <w:spacing w:after="0" w:line="240" w:lineRule="auto"/>
              <w:rPr>
                <w:rFonts w:cs="Calibri"/>
                <w:sz w:val="16"/>
              </w:rPr>
            </w:pPr>
            <w:r w:rsidRPr="00A10CC8">
              <w:rPr>
                <w:rFonts w:cs="Calibri"/>
                <w:sz w:val="16"/>
              </w:rPr>
              <w:t>Actividades de remediación</w:t>
            </w:r>
          </w:p>
        </w:tc>
        <w:tc>
          <w:tcPr>
            <w:tcW w:w="2035" w:type="dxa"/>
            <w:vMerge/>
          </w:tcPr>
          <w:p w:rsidR="005228B9" w:rsidRPr="00A10CC8" w:rsidRDefault="005228B9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33" w:type="dxa"/>
            <w:shd w:val="pct5" w:color="auto" w:fill="auto"/>
          </w:tcPr>
          <w:p w:rsidR="005228B9" w:rsidRPr="00A10CC8" w:rsidRDefault="005228B9" w:rsidP="00B77456">
            <w:pPr>
              <w:spacing w:after="0" w:line="240" w:lineRule="auto"/>
              <w:rPr>
                <w:rFonts w:cs="Calibri"/>
                <w:sz w:val="18"/>
              </w:rPr>
            </w:pPr>
            <w:proofErr w:type="spellStart"/>
            <w:r w:rsidRPr="00A10CC8">
              <w:rPr>
                <w:rFonts w:cs="Calibri"/>
                <w:sz w:val="18"/>
              </w:rPr>
              <w:t>Ev</w:t>
            </w:r>
            <w:proofErr w:type="spellEnd"/>
            <w:r w:rsidRPr="00A10CC8">
              <w:rPr>
                <w:rFonts w:cs="Calibri"/>
                <w:sz w:val="18"/>
              </w:rPr>
              <w:t>. actividades de remediación</w:t>
            </w:r>
          </w:p>
        </w:tc>
      </w:tr>
      <w:tr w:rsidR="005228B9" w:rsidRPr="00A10CC8" w:rsidTr="00B77456">
        <w:trPr>
          <w:trHeight w:val="172"/>
        </w:trPr>
        <w:tc>
          <w:tcPr>
            <w:tcW w:w="283" w:type="dxa"/>
            <w:vMerge/>
            <w:shd w:val="pct5" w:color="auto" w:fill="auto"/>
            <w:vAlign w:val="center"/>
          </w:tcPr>
          <w:p w:rsidR="005228B9" w:rsidRPr="009B6072" w:rsidRDefault="005228B9" w:rsidP="00B77456">
            <w:pPr>
              <w:spacing w:after="0" w:line="240" w:lineRule="auto"/>
              <w:jc w:val="center"/>
            </w:pPr>
          </w:p>
        </w:tc>
        <w:tc>
          <w:tcPr>
            <w:tcW w:w="1087" w:type="dxa"/>
            <w:vMerge/>
          </w:tcPr>
          <w:p w:rsidR="005228B9" w:rsidRPr="00A10CC8" w:rsidRDefault="005228B9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gridSpan w:val="2"/>
            <w:vMerge/>
          </w:tcPr>
          <w:p w:rsidR="005228B9" w:rsidRPr="00A10CC8" w:rsidRDefault="005228B9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58" w:type="dxa"/>
            <w:gridSpan w:val="2"/>
          </w:tcPr>
          <w:p w:rsidR="005228B9" w:rsidRPr="00A10CC8" w:rsidRDefault="005228B9" w:rsidP="00B77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Retroalimentación del tema “la producción”.</w:t>
            </w:r>
          </w:p>
        </w:tc>
        <w:tc>
          <w:tcPr>
            <w:tcW w:w="2035" w:type="dxa"/>
            <w:vMerge/>
          </w:tcPr>
          <w:p w:rsidR="005228B9" w:rsidRPr="00A10CC8" w:rsidRDefault="005228B9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33" w:type="dxa"/>
          </w:tcPr>
          <w:p w:rsidR="005228B9" w:rsidRPr="00A10CC8" w:rsidRDefault="005228B9" w:rsidP="00B77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Revisión y retroalimentación  del diagrama  elaborado.</w:t>
            </w:r>
          </w:p>
        </w:tc>
      </w:tr>
      <w:tr w:rsidR="005228B9" w:rsidRPr="00A10CC8" w:rsidTr="00B77456">
        <w:trPr>
          <w:trHeight w:val="135"/>
        </w:trPr>
        <w:tc>
          <w:tcPr>
            <w:tcW w:w="283" w:type="dxa"/>
            <w:vMerge w:val="restart"/>
            <w:shd w:val="pct5" w:color="auto" w:fill="auto"/>
            <w:vAlign w:val="center"/>
          </w:tcPr>
          <w:p w:rsidR="005228B9" w:rsidRPr="009B6072" w:rsidRDefault="005228B9" w:rsidP="00B7745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087" w:type="dxa"/>
            <w:vMerge w:val="restart"/>
          </w:tcPr>
          <w:p w:rsidR="005228B9" w:rsidRDefault="005228B9" w:rsidP="00B77456">
            <w:pPr>
              <w:spacing w:after="0" w:line="240" w:lineRule="auto"/>
              <w:ind w:hanging="156"/>
              <w:rPr>
                <w:rFonts w:cs="Calibri"/>
              </w:rPr>
            </w:pPr>
            <w:r>
              <w:rPr>
                <w:rFonts w:cs="Calibri"/>
              </w:rPr>
              <w:t xml:space="preserve">Buenos </w:t>
            </w:r>
          </w:p>
          <w:p w:rsidR="005228B9" w:rsidRPr="00A10CC8" w:rsidRDefault="005228B9" w:rsidP="00B77456">
            <w:pPr>
              <w:spacing w:after="0" w:line="240" w:lineRule="auto"/>
              <w:ind w:hanging="156"/>
              <w:rPr>
                <w:rFonts w:cs="Calibri"/>
              </w:rPr>
            </w:pPr>
            <w:r>
              <w:rPr>
                <w:rFonts w:cs="Calibri"/>
              </w:rPr>
              <w:t>Comunicadores</w:t>
            </w:r>
          </w:p>
        </w:tc>
        <w:tc>
          <w:tcPr>
            <w:tcW w:w="1984" w:type="dxa"/>
            <w:gridSpan w:val="2"/>
            <w:vMerge w:val="restart"/>
          </w:tcPr>
          <w:p w:rsidR="005228B9" w:rsidRDefault="005228B9" w:rsidP="00B77456">
            <w:pPr>
              <w:ind w:right="-1"/>
              <w:jc w:val="both"/>
              <w:rPr>
                <w:rFonts w:ascii="Arial" w:hAnsi="Arial" w:cs="Arial"/>
                <w:bCs/>
                <w:sz w:val="20"/>
                <w:lang w:val="es-EC" w:eastAsia="es-EC"/>
              </w:rPr>
            </w:pPr>
            <w:r>
              <w:rPr>
                <w:rFonts w:ascii="Arial" w:hAnsi="Arial" w:cs="Arial"/>
                <w:bCs/>
                <w:sz w:val="20"/>
                <w:lang w:val="es-EC" w:eastAsia="es-EC"/>
              </w:rPr>
              <w:t>Los ingresos.</w:t>
            </w:r>
          </w:p>
          <w:p w:rsidR="005228B9" w:rsidRPr="008C7130" w:rsidRDefault="005228B9" w:rsidP="00B77456">
            <w:pPr>
              <w:spacing w:after="0" w:line="240" w:lineRule="auto"/>
              <w:rPr>
                <w:lang w:val="es-EC"/>
              </w:rPr>
            </w:pPr>
          </w:p>
          <w:p w:rsidR="005228B9" w:rsidRPr="008C7130" w:rsidRDefault="005228B9" w:rsidP="00B77456">
            <w:pPr>
              <w:pStyle w:val="Prrafodelista"/>
              <w:spacing w:after="0" w:line="240" w:lineRule="auto"/>
              <w:ind w:left="0"/>
              <w:rPr>
                <w:rFonts w:cs="Calibri"/>
                <w:lang w:val="es-EC"/>
              </w:rPr>
            </w:pPr>
          </w:p>
        </w:tc>
        <w:tc>
          <w:tcPr>
            <w:tcW w:w="2458" w:type="dxa"/>
            <w:gridSpan w:val="2"/>
          </w:tcPr>
          <w:p w:rsidR="005228B9" w:rsidRDefault="005228B9" w:rsidP="00B77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*Mediante ejemplos obtener una definición de Ingreso. </w:t>
            </w:r>
          </w:p>
          <w:p w:rsidR="005228B9" w:rsidRPr="00A10CC8" w:rsidRDefault="005228B9" w:rsidP="00B77456">
            <w:pPr>
              <w:spacing w:after="0" w:line="240" w:lineRule="auto"/>
              <w:ind w:right="-250"/>
              <w:rPr>
                <w:rFonts w:cs="Calibri"/>
              </w:rPr>
            </w:pPr>
            <w:r>
              <w:rPr>
                <w:rFonts w:cs="Calibri"/>
              </w:rPr>
              <w:t>* Usar ejemp</w:t>
            </w:r>
            <w:r>
              <w:rPr>
                <w:rFonts w:cs="Calibri"/>
              </w:rPr>
              <w:t>los para definir sus variedades</w:t>
            </w:r>
          </w:p>
        </w:tc>
        <w:tc>
          <w:tcPr>
            <w:tcW w:w="2035" w:type="dxa"/>
            <w:vMerge w:val="restart"/>
          </w:tcPr>
          <w:p w:rsidR="005228B9" w:rsidRPr="00A10CC8" w:rsidRDefault="005228B9" w:rsidP="00B77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¿Qué opina sobre el uso de  contabilidad en una empresa?</w:t>
            </w:r>
          </w:p>
        </w:tc>
        <w:tc>
          <w:tcPr>
            <w:tcW w:w="2833" w:type="dxa"/>
          </w:tcPr>
          <w:p w:rsidR="005228B9" w:rsidRDefault="005228B9" w:rsidP="00B77456">
            <w:r>
              <w:t>Realizar ejercicios para diferenciar</w:t>
            </w:r>
            <w:r>
              <w:t xml:space="preserve">  los costos fijos y variables.</w:t>
            </w:r>
            <w:bookmarkStart w:id="0" w:name="_GoBack"/>
            <w:bookmarkEnd w:id="0"/>
          </w:p>
          <w:p w:rsidR="005228B9" w:rsidRDefault="005228B9" w:rsidP="00B77456">
            <w:pPr>
              <w:spacing w:after="0" w:line="240" w:lineRule="auto"/>
              <w:rPr>
                <w:rFonts w:cs="Calibri"/>
              </w:rPr>
            </w:pPr>
            <w:r>
              <w:t>Trabajo en clase.</w:t>
            </w:r>
          </w:p>
          <w:p w:rsidR="005228B9" w:rsidRPr="00A10CC8" w:rsidRDefault="005228B9" w:rsidP="00B77456">
            <w:pPr>
              <w:rPr>
                <w:rFonts w:cs="Calibri"/>
              </w:rPr>
            </w:pPr>
          </w:p>
        </w:tc>
      </w:tr>
      <w:tr w:rsidR="005228B9" w:rsidRPr="00A10CC8" w:rsidTr="00B77456">
        <w:trPr>
          <w:trHeight w:val="173"/>
        </w:trPr>
        <w:tc>
          <w:tcPr>
            <w:tcW w:w="283" w:type="dxa"/>
            <w:vMerge/>
            <w:shd w:val="pct5" w:color="auto" w:fill="auto"/>
            <w:vAlign w:val="center"/>
          </w:tcPr>
          <w:p w:rsidR="005228B9" w:rsidRPr="009B6072" w:rsidRDefault="005228B9" w:rsidP="00B77456">
            <w:pPr>
              <w:spacing w:after="0" w:line="240" w:lineRule="auto"/>
              <w:jc w:val="center"/>
            </w:pPr>
          </w:p>
        </w:tc>
        <w:tc>
          <w:tcPr>
            <w:tcW w:w="1087" w:type="dxa"/>
            <w:vMerge/>
          </w:tcPr>
          <w:p w:rsidR="005228B9" w:rsidRPr="00A10CC8" w:rsidRDefault="005228B9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gridSpan w:val="2"/>
            <w:vMerge/>
          </w:tcPr>
          <w:p w:rsidR="005228B9" w:rsidRPr="00A10CC8" w:rsidRDefault="005228B9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58" w:type="dxa"/>
            <w:gridSpan w:val="2"/>
            <w:shd w:val="pct5" w:color="auto" w:fill="auto"/>
          </w:tcPr>
          <w:p w:rsidR="005228B9" w:rsidRPr="00A10CC8" w:rsidRDefault="005228B9" w:rsidP="00B77456">
            <w:pPr>
              <w:spacing w:after="0" w:line="240" w:lineRule="auto"/>
              <w:rPr>
                <w:rFonts w:cs="Calibri"/>
                <w:sz w:val="16"/>
              </w:rPr>
            </w:pPr>
            <w:r w:rsidRPr="00A10CC8">
              <w:rPr>
                <w:rFonts w:cs="Calibri"/>
                <w:sz w:val="16"/>
              </w:rPr>
              <w:t>Actividades de remediación</w:t>
            </w:r>
          </w:p>
        </w:tc>
        <w:tc>
          <w:tcPr>
            <w:tcW w:w="2035" w:type="dxa"/>
            <w:vMerge/>
          </w:tcPr>
          <w:p w:rsidR="005228B9" w:rsidRPr="00A10CC8" w:rsidRDefault="005228B9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33" w:type="dxa"/>
            <w:shd w:val="pct5" w:color="auto" w:fill="auto"/>
          </w:tcPr>
          <w:p w:rsidR="005228B9" w:rsidRPr="00A10CC8" w:rsidRDefault="005228B9" w:rsidP="00B77456">
            <w:pPr>
              <w:spacing w:after="0" w:line="240" w:lineRule="auto"/>
              <w:rPr>
                <w:rFonts w:cs="Calibri"/>
                <w:sz w:val="18"/>
              </w:rPr>
            </w:pPr>
            <w:proofErr w:type="spellStart"/>
            <w:r w:rsidRPr="00A10CC8">
              <w:rPr>
                <w:rFonts w:cs="Calibri"/>
                <w:sz w:val="18"/>
              </w:rPr>
              <w:t>Ev</w:t>
            </w:r>
            <w:proofErr w:type="spellEnd"/>
            <w:r w:rsidRPr="00A10CC8">
              <w:rPr>
                <w:rFonts w:cs="Calibri"/>
                <w:sz w:val="18"/>
              </w:rPr>
              <w:t>. actividades de remediación</w:t>
            </w:r>
          </w:p>
        </w:tc>
      </w:tr>
      <w:tr w:rsidR="005228B9" w:rsidRPr="00A10CC8" w:rsidTr="00B77456">
        <w:trPr>
          <w:trHeight w:val="172"/>
        </w:trPr>
        <w:tc>
          <w:tcPr>
            <w:tcW w:w="283" w:type="dxa"/>
            <w:vMerge/>
            <w:shd w:val="pct5" w:color="auto" w:fill="auto"/>
            <w:vAlign w:val="center"/>
          </w:tcPr>
          <w:p w:rsidR="005228B9" w:rsidRPr="009B6072" w:rsidRDefault="005228B9" w:rsidP="00B77456">
            <w:pPr>
              <w:spacing w:after="0" w:line="240" w:lineRule="auto"/>
              <w:jc w:val="center"/>
            </w:pPr>
          </w:p>
        </w:tc>
        <w:tc>
          <w:tcPr>
            <w:tcW w:w="1087" w:type="dxa"/>
            <w:vMerge/>
          </w:tcPr>
          <w:p w:rsidR="005228B9" w:rsidRPr="00A10CC8" w:rsidRDefault="005228B9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gridSpan w:val="2"/>
            <w:vMerge/>
          </w:tcPr>
          <w:p w:rsidR="005228B9" w:rsidRPr="00A10CC8" w:rsidRDefault="005228B9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58" w:type="dxa"/>
            <w:gridSpan w:val="2"/>
          </w:tcPr>
          <w:p w:rsidR="005228B9" w:rsidRPr="00A10CC8" w:rsidRDefault="005228B9" w:rsidP="00B77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Retroalimentación de los agentes productivos y su función.</w:t>
            </w:r>
          </w:p>
        </w:tc>
        <w:tc>
          <w:tcPr>
            <w:tcW w:w="2035" w:type="dxa"/>
            <w:vMerge/>
          </w:tcPr>
          <w:p w:rsidR="005228B9" w:rsidRPr="00A10CC8" w:rsidRDefault="005228B9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33" w:type="dxa"/>
          </w:tcPr>
          <w:p w:rsidR="005228B9" w:rsidRPr="00A10CC8" w:rsidRDefault="005228B9" w:rsidP="00B77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Revisión y retro alimentación de los costos fijos y variables. </w:t>
            </w:r>
          </w:p>
        </w:tc>
      </w:tr>
      <w:tr w:rsidR="005228B9" w:rsidRPr="00A10CC8" w:rsidTr="00B77456">
        <w:trPr>
          <w:trHeight w:val="172"/>
        </w:trPr>
        <w:tc>
          <w:tcPr>
            <w:tcW w:w="283" w:type="dxa"/>
            <w:vMerge w:val="restart"/>
            <w:shd w:val="pct5" w:color="auto" w:fill="auto"/>
            <w:vAlign w:val="center"/>
          </w:tcPr>
          <w:p w:rsidR="005228B9" w:rsidRPr="009B6072" w:rsidRDefault="005228B9" w:rsidP="00B77456">
            <w:pPr>
              <w:spacing w:after="0" w:line="240" w:lineRule="auto"/>
              <w:jc w:val="center"/>
            </w:pPr>
            <w:r>
              <w:t>6y 7</w:t>
            </w:r>
          </w:p>
        </w:tc>
        <w:tc>
          <w:tcPr>
            <w:tcW w:w="1087" w:type="dxa"/>
            <w:vMerge w:val="restart"/>
          </w:tcPr>
          <w:p w:rsidR="005228B9" w:rsidRDefault="005228B9" w:rsidP="00B77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Solidarios</w:t>
            </w:r>
          </w:p>
          <w:p w:rsidR="005228B9" w:rsidRPr="00A10CC8" w:rsidRDefault="005228B9" w:rsidP="00B77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Audaces</w:t>
            </w:r>
          </w:p>
        </w:tc>
        <w:tc>
          <w:tcPr>
            <w:tcW w:w="1984" w:type="dxa"/>
            <w:gridSpan w:val="2"/>
            <w:vMerge w:val="restart"/>
          </w:tcPr>
          <w:p w:rsidR="005228B9" w:rsidRPr="00A10CC8" w:rsidRDefault="005228B9" w:rsidP="00B77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Los costos</w:t>
            </w:r>
          </w:p>
        </w:tc>
        <w:tc>
          <w:tcPr>
            <w:tcW w:w="2458" w:type="dxa"/>
            <w:gridSpan w:val="2"/>
          </w:tcPr>
          <w:p w:rsidR="005228B9" w:rsidRDefault="005228B9" w:rsidP="00B774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*Mediante ejemplos obtener una definición de costos.</w:t>
            </w:r>
          </w:p>
          <w:p w:rsidR="005228B9" w:rsidRDefault="005228B9" w:rsidP="00B77456">
            <w:pPr>
              <w:spacing w:after="0" w:line="240" w:lineRule="auto"/>
              <w:ind w:right="-250"/>
              <w:rPr>
                <w:rFonts w:cs="Calibri"/>
              </w:rPr>
            </w:pPr>
            <w:r>
              <w:rPr>
                <w:rFonts w:cs="Calibri"/>
              </w:rPr>
              <w:t>* Usar ejemplos para definir sus variedades.</w:t>
            </w:r>
          </w:p>
          <w:p w:rsidR="005228B9" w:rsidRPr="00A10CC8" w:rsidRDefault="005228B9" w:rsidP="00B77456">
            <w:pPr>
              <w:spacing w:after="0" w:line="240" w:lineRule="auto"/>
              <w:ind w:right="-250"/>
              <w:rPr>
                <w:rFonts w:cs="Calibri"/>
              </w:rPr>
            </w:pPr>
            <w:r>
              <w:rPr>
                <w:rFonts w:cs="Calibri"/>
              </w:rPr>
              <w:t xml:space="preserve"> *Mediante ejemplos explicar la diferencia entre costos fijos y variables. </w:t>
            </w:r>
          </w:p>
          <w:p w:rsidR="005228B9" w:rsidRDefault="005228B9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35" w:type="dxa"/>
            <w:vMerge w:val="restart"/>
          </w:tcPr>
          <w:p w:rsidR="005228B9" w:rsidRPr="00A10CC8" w:rsidRDefault="005228B9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33" w:type="dxa"/>
          </w:tcPr>
          <w:p w:rsidR="005228B9" w:rsidRPr="000129FC" w:rsidRDefault="005228B9" w:rsidP="00B77456">
            <w:pPr>
              <w:spacing w:after="0" w:line="240" w:lineRule="auto"/>
              <w:rPr>
                <w:rFonts w:cs="Calibri"/>
              </w:rPr>
            </w:pPr>
            <w:r w:rsidRPr="000129FC">
              <w:rPr>
                <w:rFonts w:cs="Calibri"/>
              </w:rPr>
              <w:t>-</w:t>
            </w:r>
            <w:r>
              <w:rPr>
                <w:rFonts w:cs="Calibri"/>
              </w:rPr>
              <w:t xml:space="preserve"> </w:t>
            </w:r>
            <w:r w:rsidRPr="000129FC">
              <w:rPr>
                <w:rFonts w:cs="Calibri"/>
              </w:rPr>
              <w:t>Prueba de unidad.</w:t>
            </w:r>
          </w:p>
        </w:tc>
      </w:tr>
      <w:tr w:rsidR="005228B9" w:rsidRPr="00A10CC8" w:rsidTr="00B77456">
        <w:trPr>
          <w:trHeight w:val="172"/>
        </w:trPr>
        <w:tc>
          <w:tcPr>
            <w:tcW w:w="283" w:type="dxa"/>
            <w:vMerge/>
            <w:shd w:val="pct5" w:color="auto" w:fill="auto"/>
            <w:vAlign w:val="center"/>
          </w:tcPr>
          <w:p w:rsidR="005228B9" w:rsidRPr="009B6072" w:rsidRDefault="005228B9" w:rsidP="00B77456">
            <w:pPr>
              <w:spacing w:after="0" w:line="240" w:lineRule="auto"/>
              <w:jc w:val="center"/>
            </w:pPr>
          </w:p>
        </w:tc>
        <w:tc>
          <w:tcPr>
            <w:tcW w:w="1087" w:type="dxa"/>
            <w:vMerge/>
          </w:tcPr>
          <w:p w:rsidR="005228B9" w:rsidRPr="00A10CC8" w:rsidRDefault="005228B9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gridSpan w:val="2"/>
            <w:vMerge/>
          </w:tcPr>
          <w:p w:rsidR="005228B9" w:rsidRPr="00A10CC8" w:rsidRDefault="005228B9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58" w:type="dxa"/>
            <w:gridSpan w:val="2"/>
            <w:shd w:val="clear" w:color="auto" w:fill="D9D9D9"/>
          </w:tcPr>
          <w:p w:rsidR="005228B9" w:rsidRDefault="005228B9" w:rsidP="00B77456">
            <w:pPr>
              <w:spacing w:after="0" w:line="240" w:lineRule="auto"/>
              <w:rPr>
                <w:rFonts w:cs="Calibri"/>
              </w:rPr>
            </w:pPr>
            <w:r w:rsidRPr="00A10CC8">
              <w:rPr>
                <w:rFonts w:cs="Calibri"/>
                <w:sz w:val="16"/>
              </w:rPr>
              <w:t>Actividades de remediación</w:t>
            </w:r>
          </w:p>
        </w:tc>
        <w:tc>
          <w:tcPr>
            <w:tcW w:w="2035" w:type="dxa"/>
            <w:vMerge/>
          </w:tcPr>
          <w:p w:rsidR="005228B9" w:rsidRPr="00A10CC8" w:rsidRDefault="005228B9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33" w:type="dxa"/>
            <w:shd w:val="clear" w:color="auto" w:fill="D9D9D9"/>
          </w:tcPr>
          <w:p w:rsidR="005228B9" w:rsidRDefault="005228B9" w:rsidP="00B77456">
            <w:pPr>
              <w:spacing w:after="0" w:line="240" w:lineRule="auto"/>
              <w:rPr>
                <w:rFonts w:cs="Calibri"/>
              </w:rPr>
            </w:pPr>
            <w:r w:rsidRPr="00A10CC8">
              <w:rPr>
                <w:rFonts w:cs="Calibri"/>
                <w:sz w:val="16"/>
              </w:rPr>
              <w:t>Actividades de remediación</w:t>
            </w:r>
          </w:p>
        </w:tc>
      </w:tr>
      <w:tr w:rsidR="005228B9" w:rsidRPr="00A10CC8" w:rsidTr="00B77456">
        <w:trPr>
          <w:trHeight w:val="172"/>
        </w:trPr>
        <w:tc>
          <w:tcPr>
            <w:tcW w:w="283" w:type="dxa"/>
            <w:vMerge/>
            <w:shd w:val="pct5" w:color="auto" w:fill="auto"/>
            <w:vAlign w:val="center"/>
          </w:tcPr>
          <w:p w:rsidR="005228B9" w:rsidRPr="009B6072" w:rsidRDefault="005228B9" w:rsidP="00B77456">
            <w:pPr>
              <w:spacing w:after="0" w:line="240" w:lineRule="auto"/>
              <w:jc w:val="center"/>
            </w:pPr>
          </w:p>
        </w:tc>
        <w:tc>
          <w:tcPr>
            <w:tcW w:w="1087" w:type="dxa"/>
            <w:vMerge/>
          </w:tcPr>
          <w:p w:rsidR="005228B9" w:rsidRPr="00A10CC8" w:rsidRDefault="005228B9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gridSpan w:val="2"/>
            <w:vMerge/>
          </w:tcPr>
          <w:p w:rsidR="005228B9" w:rsidRPr="00A10CC8" w:rsidRDefault="005228B9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58" w:type="dxa"/>
            <w:gridSpan w:val="2"/>
          </w:tcPr>
          <w:p w:rsidR="005228B9" w:rsidRDefault="005228B9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35" w:type="dxa"/>
            <w:vMerge/>
          </w:tcPr>
          <w:p w:rsidR="005228B9" w:rsidRPr="00A10CC8" w:rsidRDefault="005228B9" w:rsidP="00B774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33" w:type="dxa"/>
          </w:tcPr>
          <w:p w:rsidR="005228B9" w:rsidRDefault="005228B9" w:rsidP="00B77456">
            <w:pPr>
              <w:spacing w:after="0" w:line="240" w:lineRule="auto"/>
              <w:rPr>
                <w:rFonts w:cs="Calibri"/>
              </w:rPr>
            </w:pPr>
          </w:p>
        </w:tc>
      </w:tr>
      <w:tr w:rsidR="005228B9" w:rsidTr="00B77456">
        <w:tc>
          <w:tcPr>
            <w:tcW w:w="5152" w:type="dxa"/>
            <w:gridSpan w:val="5"/>
            <w:shd w:val="pct5" w:color="auto" w:fill="auto"/>
          </w:tcPr>
          <w:p w:rsidR="005228B9" w:rsidRDefault="005228B9" w:rsidP="00B77456">
            <w:r>
              <w:t>Recursos utilizados en esta unidad</w:t>
            </w:r>
          </w:p>
        </w:tc>
        <w:tc>
          <w:tcPr>
            <w:tcW w:w="5528" w:type="dxa"/>
            <w:gridSpan w:val="3"/>
            <w:shd w:val="pct5" w:color="auto" w:fill="auto"/>
          </w:tcPr>
          <w:p w:rsidR="005228B9" w:rsidRDefault="005228B9" w:rsidP="00B77456">
            <w:r>
              <w:t>Bibliografía</w:t>
            </w:r>
          </w:p>
        </w:tc>
      </w:tr>
      <w:tr w:rsidR="005228B9" w:rsidTr="00B77456">
        <w:tc>
          <w:tcPr>
            <w:tcW w:w="5152" w:type="dxa"/>
            <w:gridSpan w:val="5"/>
          </w:tcPr>
          <w:p w:rsidR="005228B9" w:rsidRDefault="005228B9" w:rsidP="00B77456">
            <w:r>
              <w:t>Libro de Economía, carpeta y hojas, diagramas digitales, documentos bibliográficos.</w:t>
            </w:r>
          </w:p>
        </w:tc>
        <w:tc>
          <w:tcPr>
            <w:tcW w:w="5528" w:type="dxa"/>
            <w:gridSpan w:val="3"/>
          </w:tcPr>
          <w:p w:rsidR="005228B9" w:rsidRPr="00264085" w:rsidRDefault="005228B9" w:rsidP="00B77456">
            <w:pPr>
              <w:pStyle w:val="Tablebody"/>
              <w:keepNext/>
              <w:numPr>
                <w:ilvl w:val="0"/>
                <w:numId w:val="1"/>
              </w:numPr>
              <w:tabs>
                <w:tab w:val="clear" w:pos="454"/>
                <w:tab w:val="left" w:pos="175"/>
              </w:tabs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  <w:proofErr w:type="spellStart"/>
            <w:r w:rsidRPr="00264085">
              <w:rPr>
                <w:rFonts w:ascii="Calibri" w:hAnsi="Calibri" w:cs="Calibri"/>
                <w:sz w:val="22"/>
                <w:szCs w:val="22"/>
                <w:lang w:val="es-ES"/>
              </w:rPr>
              <w:t>Benejan</w:t>
            </w:r>
            <w:proofErr w:type="spellEnd"/>
            <w:r w:rsidRPr="00264085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P. y otros. (1995) </w:t>
            </w:r>
            <w:r w:rsidRPr="00264085">
              <w:rPr>
                <w:rFonts w:ascii="Calibri" w:hAnsi="Calibri" w:cs="Calibri"/>
                <w:i/>
                <w:sz w:val="22"/>
                <w:szCs w:val="22"/>
                <w:lang w:val="es-ES"/>
              </w:rPr>
              <w:t>Geografía Humana y Economía Mundial</w:t>
            </w:r>
            <w:r w:rsidRPr="00264085">
              <w:rPr>
                <w:rFonts w:ascii="Calibri" w:hAnsi="Calibri" w:cs="Calibri"/>
                <w:sz w:val="22"/>
                <w:szCs w:val="22"/>
                <w:lang w:val="es-ES"/>
              </w:rPr>
              <w:t xml:space="preserve">. 4ta Edición, Madrid: </w:t>
            </w:r>
            <w:proofErr w:type="spellStart"/>
            <w:r w:rsidRPr="00264085">
              <w:rPr>
                <w:rFonts w:ascii="Calibri" w:hAnsi="Calibri" w:cs="Calibri"/>
                <w:sz w:val="22"/>
                <w:szCs w:val="22"/>
                <w:lang w:val="es-ES"/>
              </w:rPr>
              <w:t>VincesVices</w:t>
            </w:r>
            <w:proofErr w:type="spellEnd"/>
            <w:r w:rsidRPr="00264085">
              <w:rPr>
                <w:rFonts w:ascii="Calibri" w:hAnsi="Calibri" w:cs="Calibri"/>
                <w:sz w:val="22"/>
                <w:szCs w:val="22"/>
                <w:lang w:val="es-ES"/>
              </w:rPr>
              <w:t>.</w:t>
            </w:r>
          </w:p>
          <w:p w:rsidR="005228B9" w:rsidRPr="0019606B" w:rsidRDefault="005228B9" w:rsidP="00B77456">
            <w:pPr>
              <w:pStyle w:val="Tablebody"/>
              <w:keepNext/>
              <w:numPr>
                <w:ilvl w:val="0"/>
                <w:numId w:val="1"/>
              </w:numPr>
              <w:tabs>
                <w:tab w:val="clear" w:pos="454"/>
                <w:tab w:val="left" w:pos="175"/>
              </w:tabs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  <w:proofErr w:type="spellStart"/>
            <w:r w:rsidRPr="00264085">
              <w:rPr>
                <w:rFonts w:ascii="Calibri" w:hAnsi="Calibri" w:cs="Calibri"/>
                <w:sz w:val="22"/>
                <w:szCs w:val="22"/>
                <w:lang w:val="es-ES"/>
              </w:rPr>
              <w:t>Farinós</w:t>
            </w:r>
            <w:proofErr w:type="spellEnd"/>
            <w:r w:rsidRPr="00264085">
              <w:rPr>
                <w:rFonts w:ascii="Calibri" w:hAnsi="Calibri" w:cs="Calibri"/>
                <w:sz w:val="22"/>
                <w:szCs w:val="22"/>
                <w:lang w:val="es-ES"/>
              </w:rPr>
              <w:t xml:space="preserve">, Enrique y otros. (2011) </w:t>
            </w:r>
            <w:r w:rsidRPr="00264085">
              <w:rPr>
                <w:rFonts w:ascii="Calibri" w:hAnsi="Calibri" w:cs="Calibri"/>
                <w:i/>
                <w:sz w:val="22"/>
                <w:szCs w:val="22"/>
                <w:lang w:val="es-ES"/>
              </w:rPr>
              <w:t xml:space="preserve">Economía: </w:t>
            </w:r>
          </w:p>
          <w:p w:rsidR="005228B9" w:rsidRPr="0019606B" w:rsidRDefault="005228B9" w:rsidP="00B77456">
            <w:pPr>
              <w:pStyle w:val="Tablebody"/>
              <w:keepNext/>
              <w:numPr>
                <w:ilvl w:val="0"/>
                <w:numId w:val="1"/>
              </w:numPr>
              <w:tabs>
                <w:tab w:val="clear" w:pos="454"/>
                <w:tab w:val="left" w:pos="175"/>
              </w:tabs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:rsidR="005228B9" w:rsidRPr="00264085" w:rsidRDefault="005228B9" w:rsidP="00B77456">
            <w:pPr>
              <w:pStyle w:val="Tablebody"/>
              <w:keepNext/>
              <w:numPr>
                <w:ilvl w:val="0"/>
                <w:numId w:val="1"/>
              </w:numPr>
              <w:tabs>
                <w:tab w:val="clear" w:pos="454"/>
                <w:tab w:val="left" w:pos="175"/>
              </w:tabs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264085">
              <w:rPr>
                <w:rFonts w:ascii="Calibri" w:hAnsi="Calibri" w:cs="Calibri"/>
                <w:i/>
                <w:sz w:val="22"/>
                <w:szCs w:val="22"/>
                <w:lang w:val="es-ES"/>
              </w:rPr>
              <w:t>Bachillerato</w:t>
            </w:r>
            <w:r w:rsidRPr="00264085">
              <w:rPr>
                <w:rFonts w:ascii="Calibri" w:hAnsi="Calibri" w:cs="Calibri"/>
                <w:sz w:val="22"/>
                <w:szCs w:val="22"/>
                <w:lang w:val="es-ES"/>
              </w:rPr>
              <w:t xml:space="preserve">. Barcelona: </w:t>
            </w:r>
            <w:proofErr w:type="spellStart"/>
            <w:r w:rsidRPr="00264085">
              <w:rPr>
                <w:rFonts w:ascii="Calibri" w:hAnsi="Calibri" w:cs="Calibri"/>
                <w:sz w:val="22"/>
                <w:szCs w:val="22"/>
                <w:lang w:val="es-ES"/>
              </w:rPr>
              <w:t>Edebé</w:t>
            </w:r>
            <w:proofErr w:type="spellEnd"/>
            <w:r w:rsidRPr="00264085">
              <w:rPr>
                <w:rFonts w:ascii="Calibri" w:hAnsi="Calibri" w:cs="Calibri"/>
                <w:sz w:val="22"/>
                <w:szCs w:val="22"/>
                <w:lang w:val="es-ES"/>
              </w:rPr>
              <w:t>.</w:t>
            </w:r>
          </w:p>
          <w:p w:rsidR="005228B9" w:rsidRPr="00264085" w:rsidRDefault="005228B9" w:rsidP="00B77456">
            <w:pPr>
              <w:pStyle w:val="Tablebody"/>
              <w:keepNext/>
              <w:numPr>
                <w:ilvl w:val="0"/>
                <w:numId w:val="1"/>
              </w:numPr>
              <w:tabs>
                <w:tab w:val="clear" w:pos="454"/>
                <w:tab w:val="left" w:pos="175"/>
              </w:tabs>
              <w:spacing w:after="0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264085">
              <w:rPr>
                <w:rFonts w:ascii="Calibri" w:hAnsi="Calibri" w:cs="Calibri"/>
                <w:sz w:val="22"/>
                <w:szCs w:val="22"/>
                <w:lang w:val="es-ES"/>
              </w:rPr>
              <w:t xml:space="preserve">López Torres, Juan y Carmen Lizárraga. (2008) </w:t>
            </w:r>
            <w:r w:rsidRPr="00264085">
              <w:rPr>
                <w:rFonts w:ascii="Calibri" w:hAnsi="Calibri" w:cs="Calibri"/>
                <w:i/>
                <w:sz w:val="22"/>
                <w:szCs w:val="22"/>
                <w:lang w:val="es-ES"/>
              </w:rPr>
              <w:t>Economía</w:t>
            </w:r>
            <w:r w:rsidRPr="00264085">
              <w:rPr>
                <w:rFonts w:ascii="Calibri" w:hAnsi="Calibri" w:cs="Calibri"/>
                <w:sz w:val="22"/>
                <w:szCs w:val="22"/>
                <w:lang w:val="es-ES"/>
              </w:rPr>
              <w:t>. Madrid: ANAYA.</w:t>
            </w:r>
          </w:p>
          <w:p w:rsidR="005228B9" w:rsidRPr="00F00F47" w:rsidRDefault="005228B9" w:rsidP="00B77456">
            <w:pPr>
              <w:pStyle w:val="Tablebody"/>
              <w:keepNext/>
              <w:numPr>
                <w:ilvl w:val="0"/>
                <w:numId w:val="1"/>
              </w:numPr>
              <w:tabs>
                <w:tab w:val="clear" w:pos="454"/>
                <w:tab w:val="left" w:pos="313"/>
              </w:tabs>
              <w:spacing w:after="0"/>
              <w:jc w:val="both"/>
              <w:rPr>
                <w:rFonts w:cs="Arial"/>
                <w:sz w:val="22"/>
                <w:szCs w:val="22"/>
                <w:lang w:val="es-ES"/>
              </w:rPr>
            </w:pPr>
            <w:proofErr w:type="spellStart"/>
            <w:r w:rsidRPr="00264085">
              <w:rPr>
                <w:rFonts w:ascii="Calibri" w:hAnsi="Calibri" w:cs="Calibri"/>
                <w:sz w:val="22"/>
                <w:szCs w:val="22"/>
                <w:lang w:val="es-ES"/>
              </w:rPr>
              <w:t>Mochon</w:t>
            </w:r>
            <w:proofErr w:type="spellEnd"/>
            <w:r w:rsidRPr="00264085">
              <w:rPr>
                <w:rFonts w:ascii="Calibri" w:hAnsi="Calibri" w:cs="Calibri"/>
                <w:sz w:val="22"/>
                <w:szCs w:val="22"/>
                <w:lang w:val="es-ES"/>
              </w:rPr>
              <w:t xml:space="preserve">, F. (1994). </w:t>
            </w:r>
            <w:r w:rsidRPr="00264085">
              <w:rPr>
                <w:rFonts w:ascii="Calibri" w:hAnsi="Calibri" w:cs="Calibri"/>
                <w:i/>
                <w:sz w:val="22"/>
                <w:szCs w:val="22"/>
                <w:lang w:val="es-ES"/>
              </w:rPr>
              <w:t>Principios de Economía</w:t>
            </w:r>
            <w:r w:rsidRPr="00264085">
              <w:rPr>
                <w:rFonts w:ascii="Calibri" w:hAnsi="Calibri" w:cs="Calibri"/>
                <w:sz w:val="22"/>
                <w:szCs w:val="22"/>
                <w:lang w:val="es-ES"/>
              </w:rPr>
              <w:t>. 3ra.</w:t>
            </w:r>
            <w:r w:rsidRPr="00F00F47">
              <w:rPr>
                <w:rFonts w:cs="Arial"/>
                <w:sz w:val="22"/>
                <w:szCs w:val="22"/>
                <w:lang w:val="es-ES"/>
              </w:rPr>
              <w:t xml:space="preserve"> Edición, Madrid: Mc Graw Hill Interamericana.</w:t>
            </w:r>
          </w:p>
          <w:p w:rsidR="005228B9" w:rsidRDefault="005228B9" w:rsidP="00B77456">
            <w:pPr>
              <w:numPr>
                <w:ilvl w:val="0"/>
                <w:numId w:val="1"/>
              </w:numPr>
              <w:spacing w:after="0" w:line="240" w:lineRule="auto"/>
            </w:pPr>
            <w:r>
              <w:lastRenderedPageBreak/>
              <w:t>Documentos  bibliográficos.</w:t>
            </w:r>
          </w:p>
          <w:p w:rsidR="005228B9" w:rsidRDefault="005228B9" w:rsidP="00B77456">
            <w:pPr>
              <w:spacing w:after="0" w:line="240" w:lineRule="auto"/>
              <w:ind w:left="360"/>
            </w:pPr>
          </w:p>
        </w:tc>
      </w:tr>
    </w:tbl>
    <w:p w:rsidR="00D57CCD" w:rsidRDefault="00D57CCD"/>
    <w:sectPr w:rsidR="00D57CCD" w:rsidSect="005228B9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F12E0"/>
    <w:multiLevelType w:val="hybridMultilevel"/>
    <w:tmpl w:val="7ACEC63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B9"/>
    <w:rsid w:val="005228B9"/>
    <w:rsid w:val="00D5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8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5228B9"/>
    <w:pPr>
      <w:ind w:left="720"/>
      <w:contextualSpacing/>
    </w:pPr>
    <w:rPr>
      <w:lang w:val="en-US"/>
    </w:rPr>
  </w:style>
  <w:style w:type="paragraph" w:customStyle="1" w:styleId="Tablebody">
    <w:name w:val="Table body"/>
    <w:basedOn w:val="Normal"/>
    <w:link w:val="TablebodyChar"/>
    <w:uiPriority w:val="99"/>
    <w:rsid w:val="005228B9"/>
    <w:pPr>
      <w:tabs>
        <w:tab w:val="left" w:pos="454"/>
        <w:tab w:val="left" w:pos="907"/>
        <w:tab w:val="left" w:pos="1361"/>
        <w:tab w:val="left" w:pos="1814"/>
      </w:tabs>
      <w:spacing w:after="120" w:line="240" w:lineRule="auto"/>
    </w:pPr>
    <w:rPr>
      <w:rFonts w:ascii="Arial" w:eastAsia="Times New Roman" w:hAnsi="Arial"/>
      <w:sz w:val="19"/>
      <w:szCs w:val="20"/>
      <w:lang w:val="en-GB"/>
    </w:rPr>
  </w:style>
  <w:style w:type="character" w:customStyle="1" w:styleId="TablebodyChar">
    <w:name w:val="Table body Char"/>
    <w:basedOn w:val="Fuentedeprrafopredeter"/>
    <w:link w:val="Tablebody"/>
    <w:uiPriority w:val="99"/>
    <w:locked/>
    <w:rsid w:val="005228B9"/>
    <w:rPr>
      <w:rFonts w:ascii="Arial" w:eastAsia="Times New Roman" w:hAnsi="Arial" w:cs="Times New Roman"/>
      <w:sz w:val="19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8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5228B9"/>
    <w:pPr>
      <w:ind w:left="720"/>
      <w:contextualSpacing/>
    </w:pPr>
    <w:rPr>
      <w:lang w:val="en-US"/>
    </w:rPr>
  </w:style>
  <w:style w:type="paragraph" w:customStyle="1" w:styleId="Tablebody">
    <w:name w:val="Table body"/>
    <w:basedOn w:val="Normal"/>
    <w:link w:val="TablebodyChar"/>
    <w:uiPriority w:val="99"/>
    <w:rsid w:val="005228B9"/>
    <w:pPr>
      <w:tabs>
        <w:tab w:val="left" w:pos="454"/>
        <w:tab w:val="left" w:pos="907"/>
        <w:tab w:val="left" w:pos="1361"/>
        <w:tab w:val="left" w:pos="1814"/>
      </w:tabs>
      <w:spacing w:after="120" w:line="240" w:lineRule="auto"/>
    </w:pPr>
    <w:rPr>
      <w:rFonts w:ascii="Arial" w:eastAsia="Times New Roman" w:hAnsi="Arial"/>
      <w:sz w:val="19"/>
      <w:szCs w:val="20"/>
      <w:lang w:val="en-GB"/>
    </w:rPr>
  </w:style>
  <w:style w:type="character" w:customStyle="1" w:styleId="TablebodyChar">
    <w:name w:val="Table body Char"/>
    <w:basedOn w:val="Fuentedeprrafopredeter"/>
    <w:link w:val="Tablebody"/>
    <w:uiPriority w:val="99"/>
    <w:locked/>
    <w:rsid w:val="005228B9"/>
    <w:rPr>
      <w:rFonts w:ascii="Arial" w:eastAsia="Times New Roman" w:hAnsi="Arial" w:cs="Times New Roman"/>
      <w:sz w:val="19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750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2015-07-02T16:56:00Z</dcterms:created>
  <dcterms:modified xsi:type="dcterms:W3CDTF">2015-07-02T16:58:00Z</dcterms:modified>
</cp:coreProperties>
</file>